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i/>
          <w:iCs/>
          <w:sz w:val="24"/>
          <w:szCs w:val="24"/>
        </w:rPr>
        <w:t>TKAM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List #1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apothecary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iety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3. Exceed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Strictures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dictum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chattels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taciturn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Alleged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Profound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malevolent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morbid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nocturnal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Stealthy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Predilection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15.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impotent</w:t>
      </w:r>
      <w:proofErr w:type="gramEnd"/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i/>
          <w:sz w:val="24"/>
          <w:szCs w:val="24"/>
        </w:rPr>
        <w:br/>
        <w:t>TKAM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List #2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domicile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concede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diverted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condescend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ecede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illicit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delegate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entailment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ortification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erratic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contemptuous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amiable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i/>
          <w:sz w:val="24"/>
          <w:szCs w:val="24"/>
        </w:rPr>
        <w:br/>
        <w:t>TKAM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#3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arbitrate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lette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gothic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melancholy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quell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twilight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estilence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iteral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placid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asinine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edification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herub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esolate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ender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ensuing</w:t>
      </w:r>
      <w:proofErr w:type="gramEnd"/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i/>
          <w:sz w:val="24"/>
          <w:szCs w:val="24"/>
        </w:rPr>
        <w:br/>
        <w:t>TKAM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#4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prowess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palate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berration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bade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accost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ab/>
        <w:t xml:space="preserve">7.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rocure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perpetrate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ibel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caricature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foliage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ab/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djacent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perplexity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luent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fanatic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br/>
      </w:r>
      <w:r w:rsidRPr="00011DD3">
        <w:rPr>
          <w:rFonts w:ascii="Times New Roman" w:eastAsia="Times New Roman" w:hAnsi="Times New Roman" w:cs="Times New Roman"/>
          <w:i/>
          <w:sz w:val="24"/>
          <w:szCs w:val="24"/>
        </w:rPr>
        <w:t>TKAM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#5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indicative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sufficiently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tarry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bstreperous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provocation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gallant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nvective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vasion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rticulate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contemporaries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nconspicuous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orment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rudiments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eril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iota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11DD3">
        <w:rPr>
          <w:rFonts w:ascii="Times New Roman" w:eastAsia="Times New Roman" w:hAnsi="Times New Roman" w:cs="Times New Roman"/>
          <w:i/>
          <w:sz w:val="24"/>
          <w:szCs w:val="24"/>
        </w:rPr>
        <w:br/>
        <w:t>TKAM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#6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ambidextrous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avation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ollify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voke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minute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enormity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D11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crimonious</w:t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nduce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="003D11B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1DD3">
        <w:rPr>
          <w:rFonts w:ascii="Times New Roman" w:eastAsia="Times New Roman" w:hAnsi="Times New Roman" w:cs="Times New Roman"/>
          <w:sz w:val="24"/>
          <w:szCs w:val="24"/>
        </w:rPr>
        <w:t>ontort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encumber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11DD3" w:rsidRPr="00011DD3" w:rsidRDefault="00011DD3" w:rsidP="00011DD3">
      <w:pPr>
        <w:rPr>
          <w:rFonts w:ascii="Times New Roman" w:eastAsia="Times New Roman" w:hAnsi="Times New Roman" w:cs="Times New Roman"/>
          <w:sz w:val="24"/>
          <w:szCs w:val="24"/>
        </w:rPr>
      </w:pP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sever</w:t>
      </w:r>
      <w:proofErr w:type="gramEnd"/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grudgingly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ab/>
        <w:t xml:space="preserve">13.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exodus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ab/>
      </w:r>
      <w:r w:rsidR="003D11B7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011DD3">
        <w:rPr>
          <w:rFonts w:ascii="Times New Roman" w:eastAsia="Times New Roman" w:hAnsi="Times New Roman" w:cs="Times New Roman"/>
          <w:sz w:val="24"/>
          <w:szCs w:val="24"/>
        </w:rPr>
        <w:t>intrigue</w:t>
      </w:r>
      <w:proofErr w:type="gramEnd"/>
      <w:r w:rsidRPr="00011DD3">
        <w:rPr>
          <w:rFonts w:ascii="Times New Roman" w:eastAsia="Times New Roman" w:hAnsi="Times New Roman" w:cs="Times New Roman"/>
          <w:sz w:val="24"/>
          <w:szCs w:val="24"/>
        </w:rPr>
        <w:tab/>
      </w:r>
      <w:r w:rsidRPr="00011DD3">
        <w:rPr>
          <w:rFonts w:ascii="Times New Roman" w:eastAsia="Times New Roman" w:hAnsi="Times New Roman" w:cs="Times New Roman"/>
          <w:sz w:val="24"/>
          <w:szCs w:val="24"/>
        </w:rPr>
        <w:tab/>
        <w:t>15.misdemeanor</w:t>
      </w:r>
    </w:p>
    <w:p w:rsidR="00B53A79" w:rsidRDefault="00B53A79"/>
    <w:sectPr w:rsidR="00B53A79" w:rsidSect="00011DD3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11DD3"/>
    <w:rsid w:val="00011DD3"/>
    <w:rsid w:val="003D11B7"/>
    <w:rsid w:val="008035CB"/>
    <w:rsid w:val="00B53A79"/>
    <w:rsid w:val="00B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1D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082F708-99D1-484D-8C6F-CB1FA7B4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2014-08-30T19:41:00Z</dcterms:created>
  <dcterms:modified xsi:type="dcterms:W3CDTF">2014-08-30T19:56:00Z</dcterms:modified>
</cp:coreProperties>
</file>