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5B617" w14:textId="06F9BDB2" w:rsidR="00657C91" w:rsidRPr="00703CD8" w:rsidRDefault="00657C91" w:rsidP="00657C91">
      <w:pPr>
        <w:rPr>
          <w:rFonts w:ascii="Times New Roman" w:eastAsia="Times New Roman" w:hAnsi="Times New Roman" w:cs="Times New Roman"/>
          <w:sz w:val="32"/>
          <w:szCs w:val="32"/>
        </w:rPr>
      </w:pPr>
      <w:r w:rsidRPr="00703CD8">
        <w:rPr>
          <w:rFonts w:ascii="Times New Roman" w:eastAsia="Times New Roman" w:hAnsi="Times New Roman" w:cs="Times New Roman"/>
          <w:i/>
          <w:iCs/>
          <w:sz w:val="32"/>
          <w:szCs w:val="32"/>
        </w:rPr>
        <w:t>The Bell Jar</w:t>
      </w:r>
      <w:r w:rsidRPr="00703CD8">
        <w:rPr>
          <w:rFonts w:ascii="Times New Roman" w:eastAsia="Times New Roman" w:hAnsi="Times New Roman" w:cs="Times New Roman"/>
          <w:sz w:val="32"/>
          <w:szCs w:val="32"/>
        </w:rPr>
        <w:t xml:space="preserve"> List 1 </w:t>
      </w:r>
    </w:p>
    <w:p w14:paraId="2CB1CD99" w14:textId="77777777" w:rsid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</w:p>
    <w:p w14:paraId="661B7562" w14:textId="77777777" w:rsidR="0050430F" w:rsidRDefault="00657C91" w:rsidP="0050430F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Sultry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 xml:space="preserve">hot and humid; (of a person, especially a woman) attractive in a way that suggests a </w:t>
      </w:r>
    </w:p>
    <w:p w14:paraId="2F23712A" w14:textId="3585B91E" w:rsidR="00657C91" w:rsidRDefault="00657C91" w:rsidP="0050430F">
      <w:pPr>
        <w:spacing w:after="8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7C91">
        <w:rPr>
          <w:rFonts w:ascii="Times New Roman" w:eastAsia="Times New Roman" w:hAnsi="Times New Roman" w:cs="Times New Roman"/>
          <w:sz w:val="24"/>
          <w:szCs w:val="24"/>
        </w:rPr>
        <w:t>passionate nature</w:t>
      </w:r>
    </w:p>
    <w:p w14:paraId="4AB9F0CD" w14:textId="77777777" w:rsidR="0050430F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McCarthyism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 xml:space="preserve">a campaign against alleged communists in the US government and other institutions </w:t>
      </w:r>
    </w:p>
    <w:p w14:paraId="7DB91E3D" w14:textId="4673275D" w:rsidR="00657C91" w:rsidRPr="00657C91" w:rsidRDefault="00657C91" w:rsidP="0050430F">
      <w:pPr>
        <w:spacing w:after="8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7C91">
        <w:rPr>
          <w:rFonts w:ascii="Times New Roman" w:eastAsia="Times New Roman" w:hAnsi="Times New Roman" w:cs="Times New Roman"/>
          <w:sz w:val="24"/>
          <w:szCs w:val="24"/>
        </w:rPr>
        <w:t>carried out under Senator Joseph McCarthy</w:t>
      </w:r>
    </w:p>
    <w:p w14:paraId="41C9FD07" w14:textId="6B24B849" w:rsidR="00657C91" w:rsidRP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57C91">
        <w:rPr>
          <w:rFonts w:ascii="Times New Roman" w:eastAsia="Times New Roman" w:hAnsi="Times New Roman" w:cs="Times New Roman"/>
          <w:sz w:val="24"/>
          <w:szCs w:val="24"/>
        </w:rPr>
        <w:t>Anti-semitism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hostility to or prejudice against Jews</w:t>
      </w:r>
    </w:p>
    <w:p w14:paraId="76C8A612" w14:textId="77777777" w:rsidR="0050430F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Cindery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 xml:space="preserve">A small piece of burned or partly burned substance, such as coal that is not reduced to ashes </w:t>
      </w:r>
    </w:p>
    <w:p w14:paraId="7CFCBA8C" w14:textId="5A57D664" w:rsidR="00657C91" w:rsidRPr="00657C91" w:rsidRDefault="00657C91" w:rsidP="0050430F">
      <w:pPr>
        <w:spacing w:after="8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7C91">
        <w:rPr>
          <w:rFonts w:ascii="Times New Roman" w:eastAsia="Times New Roman" w:hAnsi="Times New Roman" w:cs="Times New Roman"/>
          <w:sz w:val="24"/>
          <w:szCs w:val="24"/>
        </w:rPr>
        <w:t>but is incapable of further combustion.</w:t>
      </w:r>
    </w:p>
    <w:p w14:paraId="068D983B" w14:textId="263D64D4" w:rsidR="00657C91" w:rsidRP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Skimpy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57C91">
        <w:rPr>
          <w:rFonts w:ascii="Times New Roman" w:eastAsia="Times New Roman" w:hAnsi="Times New Roman" w:cs="Times New Roman"/>
          <w:sz w:val="24"/>
          <w:szCs w:val="24"/>
        </w:rPr>
        <w:t>in clothing) short and revealing</w:t>
      </w:r>
    </w:p>
    <w:p w14:paraId="0115BD38" w14:textId="04A88D10" w:rsidR="00657C91" w:rsidRP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657C91">
        <w:rPr>
          <w:rFonts w:ascii="Times New Roman" w:eastAsia="Times New Roman" w:hAnsi="Times New Roman" w:cs="Times New Roman"/>
          <w:sz w:val="24"/>
          <w:szCs w:val="24"/>
        </w:rPr>
        <w:t>Lamé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 xml:space="preserve"> shiny fabric woven with metallic threads, often of gold or silver.</w:t>
      </w:r>
    </w:p>
    <w:p w14:paraId="3A08C025" w14:textId="702934E9" w:rsidR="00657C91" w:rsidRP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Bodice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the close-fitting upper part of a dress, covering the chest and back above the waist</w:t>
      </w:r>
    </w:p>
    <w:p w14:paraId="7CC02B1F" w14:textId="0C95A386" w:rsidR="00657C91" w:rsidRP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Hullabaloo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=a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 xml:space="preserve"> commotion; a fuss</w:t>
      </w:r>
    </w:p>
    <w:p w14:paraId="73434E34" w14:textId="3D32C70C" w:rsid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Agate marbles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marble</w:t>
      </w:r>
      <w:r>
        <w:rPr>
          <w:rFonts w:ascii="Times New Roman" w:eastAsia="Times New Roman" w:hAnsi="Times New Roman" w:cs="Times New Roman"/>
          <w:sz w:val="24"/>
          <w:szCs w:val="24"/>
        </w:rPr>
        <w:t>s colored to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 xml:space="preserve"> resembl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 xml:space="preserve"> a banded gemstone</w:t>
      </w:r>
    </w:p>
    <w:p w14:paraId="781C0A29" w14:textId="3D283DB4" w:rsidR="00657C91" w:rsidRP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Sneer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mocking smile, remark, or tone</w:t>
      </w:r>
    </w:p>
    <w:p w14:paraId="05867D95" w14:textId="77777777" w:rsidR="0050430F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Decadence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 xml:space="preserve">moral or cultural decline as characterized by excessive indulgence in pleasure or </w:t>
      </w:r>
    </w:p>
    <w:p w14:paraId="66BECF0A" w14:textId="0A980863" w:rsidR="00657C91" w:rsidRDefault="00657C91" w:rsidP="0050430F">
      <w:pPr>
        <w:spacing w:after="8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7C91">
        <w:rPr>
          <w:rFonts w:ascii="Times New Roman" w:eastAsia="Times New Roman" w:hAnsi="Times New Roman" w:cs="Times New Roman"/>
          <w:sz w:val="24"/>
          <w:szCs w:val="24"/>
        </w:rPr>
        <w:t>luxury; self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indulgent, luxurious</w:t>
      </w:r>
    </w:p>
    <w:p w14:paraId="41198E1F" w14:textId="523828BF" w:rsidR="00657C91" w:rsidRP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Blasé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unimpressed or indifferent</w:t>
      </w:r>
    </w:p>
    <w:p w14:paraId="0C6E0CCA" w14:textId="4A831BE9" w:rsid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657C91">
        <w:rPr>
          <w:rFonts w:ascii="Times New Roman" w:eastAsia="Times New Roman" w:hAnsi="Times New Roman" w:cs="Times New Roman"/>
          <w:sz w:val="24"/>
          <w:szCs w:val="24"/>
        </w:rPr>
        <w:t>Scrunty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z w:val="24"/>
          <w:szCs w:val="24"/>
        </w:rPr>
        <w:t>, not thriving, miserly, mean, contemptible, poor, bare</w:t>
      </w:r>
    </w:p>
    <w:p w14:paraId="74ED4678" w14:textId="31BB6643" w:rsidR="00657C91" w:rsidRP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Citified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=characteristic of or adjusted to an urban environment</w:t>
      </w:r>
    </w:p>
    <w:p w14:paraId="4DB5666C" w14:textId="654BF98A" w:rsid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Spindly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57C91">
        <w:rPr>
          <w:rFonts w:ascii="Times New Roman" w:eastAsia="Times New Roman" w:hAnsi="Times New Roman" w:cs="Times New Roman"/>
          <w:sz w:val="24"/>
          <w:szCs w:val="24"/>
        </w:rPr>
        <w:t>of a person or limb) long or tall and thin</w:t>
      </w:r>
    </w:p>
    <w:p w14:paraId="43272EC0" w14:textId="3B4949C7" w:rsid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Amble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walk or move at a slow, relaxed pace</w:t>
      </w:r>
    </w:p>
    <w:p w14:paraId="51395CB5" w14:textId="6C94CA12" w:rsid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Vamoose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depart hurriedly</w:t>
      </w:r>
    </w:p>
    <w:p w14:paraId="20A6673E" w14:textId="4747BAB5" w:rsidR="00657C91" w:rsidRDefault="00657C91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Verdant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=g</w:t>
      </w:r>
      <w:r w:rsidRPr="00657C91">
        <w:rPr>
          <w:rFonts w:ascii="Times New Roman" w:eastAsia="Times New Roman" w:hAnsi="Times New Roman" w:cs="Times New Roman"/>
          <w:sz w:val="24"/>
          <w:szCs w:val="24"/>
        </w:rPr>
        <w:t>reen</w:t>
      </w:r>
      <w:r w:rsidR="00703CD8">
        <w:rPr>
          <w:rFonts w:ascii="Times New Roman" w:eastAsia="Times New Roman" w:hAnsi="Times New Roman" w:cs="Times New Roman"/>
          <w:sz w:val="24"/>
          <w:szCs w:val="24"/>
        </w:rPr>
        <w:t xml:space="preserve">, grassy, lush, forest vegetation; naïve </w:t>
      </w:r>
    </w:p>
    <w:p w14:paraId="2AD3870C" w14:textId="09CC7A65" w:rsid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Antithesis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a contrast or opposition between two things</w:t>
      </w:r>
    </w:p>
    <w:p w14:paraId="0FF0A2D1" w14:textId="494A5D4D" w:rsid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Evasion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escape or avoid, especially by cleverness or trickery</w:t>
      </w:r>
    </w:p>
    <w:p w14:paraId="1DA2DC08" w14:textId="3C1F13F8" w:rsid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Lurid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very vivid in color, especially so as to create an unpleasantly harsh or unnatural effect</w:t>
      </w:r>
    </w:p>
    <w:p w14:paraId="0E90F585" w14:textId="6DDA60F7" w:rsidR="0074352E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Tepid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74352E" w:rsidRPr="0074352E">
        <w:rPr>
          <w:rFonts w:ascii="Times New Roman" w:eastAsia="Times New Roman" w:hAnsi="Times New Roman" w:cs="Times New Roman"/>
          <w:sz w:val="24"/>
          <w:szCs w:val="24"/>
        </w:rPr>
        <w:t>lukewarm, slightly warm water; unenthusiastic, a greeting that is not energetic or friendly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1D62AB" w14:textId="67F2D3A4" w:rsidR="00657C91" w:rsidRPr="00657C91" w:rsidRDefault="0074352E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Wan</w:t>
      </w:r>
      <w:r w:rsidR="00703CD8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weak or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pale</w:t>
      </w:r>
    </w:p>
    <w:p w14:paraId="0A5EF77E" w14:textId="7DE15054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Tentative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done without confidence; hesitant</w:t>
      </w:r>
    </w:p>
    <w:p w14:paraId="7849472E" w14:textId="2DDA0DD6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Purge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74352E">
        <w:t xml:space="preserve">get </w:t>
      </w:r>
      <w:r w:rsidR="0074352E" w:rsidRPr="0074352E">
        <w:rPr>
          <w:rFonts w:ascii="Times New Roman" w:eastAsia="Times New Roman" w:hAnsi="Times New Roman" w:cs="Times New Roman"/>
          <w:sz w:val="24"/>
          <w:szCs w:val="24"/>
        </w:rPr>
        <w:t xml:space="preserve">rid 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 xml:space="preserve">of people or things; get rid of </w:t>
      </w:r>
      <w:r w:rsidR="0074352E" w:rsidRPr="0074352E">
        <w:rPr>
          <w:rFonts w:ascii="Times New Roman" w:eastAsia="Times New Roman" w:hAnsi="Times New Roman" w:cs="Times New Roman"/>
          <w:sz w:val="24"/>
          <w:szCs w:val="24"/>
        </w:rPr>
        <w:t>an unwanted quality, condition, or feeling</w:t>
      </w:r>
    </w:p>
    <w:p w14:paraId="2E3CA892" w14:textId="70E29856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Nonplussed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 xml:space="preserve">surprised and confused 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>that a person doesn’t know how to react</w:t>
      </w:r>
    </w:p>
    <w:p w14:paraId="681BC26D" w14:textId="1CD0610D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G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uninviting, depressing</w:t>
      </w:r>
    </w:p>
    <w:p w14:paraId="0BFEC431" w14:textId="366007BA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Morale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the confidence, enthusiasm, and discipline of a person or group at a particular time</w:t>
      </w:r>
    </w:p>
    <w:p w14:paraId="47B93131" w14:textId="7F08FB5D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Flabbergasted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 xml:space="preserve">greatly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surprise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>d,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 xml:space="preserve"> astonish</w:t>
      </w:r>
      <w:r w:rsidR="0074352E">
        <w:rPr>
          <w:rFonts w:ascii="Times New Roman" w:eastAsia="Times New Roman" w:hAnsi="Times New Roman" w:cs="Times New Roman"/>
          <w:sz w:val="24"/>
          <w:szCs w:val="24"/>
        </w:rPr>
        <w:t>, dumbfounded</w:t>
      </w:r>
    </w:p>
    <w:p w14:paraId="0741E32E" w14:textId="1CF5C735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Insubstantial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50430F">
        <w:rPr>
          <w:rFonts w:ascii="Times New Roman" w:eastAsia="Times New Roman" w:hAnsi="Times New Roman" w:cs="Times New Roman"/>
          <w:sz w:val="24"/>
          <w:szCs w:val="24"/>
        </w:rPr>
        <w:t xml:space="preserve">not solid or real; imaginary, intangible, vague </w:t>
      </w:r>
    </w:p>
    <w:p w14:paraId="05B509DF" w14:textId="0409F98C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Disconsolate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without comfort; unhappy</w:t>
      </w:r>
      <w:r w:rsidR="0050430F">
        <w:rPr>
          <w:rFonts w:ascii="Times New Roman" w:eastAsia="Times New Roman" w:hAnsi="Times New Roman" w:cs="Times New Roman"/>
          <w:sz w:val="24"/>
          <w:szCs w:val="24"/>
        </w:rPr>
        <w:t xml:space="preserve"> discouraged, gloomy</w:t>
      </w:r>
    </w:p>
    <w:p w14:paraId="0D485F4B" w14:textId="304B5887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Inconsequential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not important or significant</w:t>
      </w:r>
    </w:p>
    <w:p w14:paraId="2C7C8B53" w14:textId="3D0BF41A" w:rsidR="00657C91" w:rsidRPr="00657C91" w:rsidRDefault="00703CD8" w:rsidP="00703CD8">
      <w:pPr>
        <w:spacing w:after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Conglomerate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parts put together to form a whole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while remaining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 xml:space="preserve"> distinct entities</w:t>
      </w:r>
    </w:p>
    <w:p w14:paraId="20DA6C6E" w14:textId="3B866631" w:rsidR="00F653D4" w:rsidRDefault="00703CD8" w:rsidP="00703CD8">
      <w:pPr>
        <w:spacing w:after="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Infinitesimal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657C91" w:rsidRPr="00657C91">
        <w:rPr>
          <w:rFonts w:ascii="Times New Roman" w:eastAsia="Times New Roman" w:hAnsi="Times New Roman" w:cs="Times New Roman"/>
          <w:sz w:val="24"/>
          <w:szCs w:val="24"/>
        </w:rPr>
        <w:t>extremely small</w:t>
      </w:r>
    </w:p>
    <w:sectPr w:rsidR="00F653D4" w:rsidSect="00703CD8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91"/>
    <w:rsid w:val="0050430F"/>
    <w:rsid w:val="00657C91"/>
    <w:rsid w:val="00703CD8"/>
    <w:rsid w:val="0074352E"/>
    <w:rsid w:val="008D2597"/>
    <w:rsid w:val="00B937D5"/>
    <w:rsid w:val="00CE410D"/>
    <w:rsid w:val="00F6719B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80B6"/>
  <w15:chartTrackingRefBased/>
  <w15:docId w15:val="{FB0A4D69-D720-4588-B2A3-2361043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 Elwood</dc:creator>
  <cp:keywords/>
  <dc:description/>
  <cp:lastModifiedBy>Elwood,  Stefanie K</cp:lastModifiedBy>
  <cp:revision>2</cp:revision>
  <dcterms:created xsi:type="dcterms:W3CDTF">2019-08-30T17:36:00Z</dcterms:created>
  <dcterms:modified xsi:type="dcterms:W3CDTF">2019-08-30T17:36:00Z</dcterms:modified>
</cp:coreProperties>
</file>