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88" w:rsidRDefault="00EA3988" w:rsidP="00EA3988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GRAMMAR PRACTICE 1</w:t>
      </w:r>
    </w:p>
    <w:p w:rsidR="00EA3988" w:rsidRDefault="00EA3988" w:rsidP="00EA3988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Today is the day, and I can hardly believe it; however, moving way across town is going to be stressful. My neighbors will be on hand to help my husband and </w:t>
      </w:r>
      <w:proofErr w:type="gramStart"/>
      <w:r>
        <w:rPr>
          <w:rFonts w:ascii="Arial" w:hAnsi="Arial" w:cs="Arial"/>
          <w:color w:val="000000"/>
        </w:rPr>
        <w:t>I</w:t>
      </w:r>
      <w:proofErr w:type="gramEnd"/>
      <w:r>
        <w:rPr>
          <w:rFonts w:ascii="Arial" w:hAnsi="Arial" w:cs="Arial"/>
          <w:color w:val="000000"/>
        </w:rPr>
        <w:t xml:space="preserve"> because we helped them last year.   </w:t>
      </w:r>
    </w:p>
    <w:p w:rsidR="00EA3988" w:rsidRDefault="00EA3988" w:rsidP="00EA398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  F      1. There are four clauses.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  F      2. The last clause is dependent.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  F      3. The subject to the third independent clause is a gerund. 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  F      4. The semicolon after the second clause should be a period.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  F      5. The subject for the first clause is</w:t>
      </w:r>
      <w:r w:rsidR="00C8301E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proofErr w:type="gramStart"/>
      <w:r>
        <w:rPr>
          <w:rStyle w:val="Emphasis"/>
          <w:rFonts w:ascii="Arial" w:hAnsi="Arial" w:cs="Arial"/>
          <w:color w:val="000000"/>
          <w:shd w:val="clear" w:color="auto" w:fill="FFFFFF"/>
        </w:rPr>
        <w:t>Today</w:t>
      </w:r>
      <w:proofErr w:type="gramEnd"/>
      <w:r>
        <w:rPr>
          <w:rFonts w:ascii="Arial" w:hAnsi="Arial" w:cs="Arial"/>
          <w:color w:val="000000"/>
        </w:rPr>
        <w:t>. 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  F      6.  In the fourth clause, the word 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 xml:space="preserve"> should be 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me</w:t>
      </w:r>
      <w:r>
        <w:rPr>
          <w:rFonts w:ascii="Arial" w:hAnsi="Arial" w:cs="Arial"/>
          <w:color w:val="000000"/>
          <w:shd w:val="clear" w:color="auto" w:fill="FFFFFF"/>
        </w:rPr>
        <w:t>.  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  F      7. The main verbs for the third clause are </w:t>
      </w:r>
      <w:r>
        <w:rPr>
          <w:rStyle w:val="Emphasis"/>
          <w:rFonts w:ascii="Arial" w:hAnsi="Arial" w:cs="Arial"/>
          <w:color w:val="000000"/>
        </w:rPr>
        <w:t>is going to be</w:t>
      </w:r>
      <w:r>
        <w:rPr>
          <w:rFonts w:ascii="Arial" w:hAnsi="Arial" w:cs="Arial"/>
          <w:color w:val="000000"/>
        </w:rPr>
        <w:t>.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  F      8.  There should be a comma between 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 xml:space="preserve"> and 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because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</w:p>
    <w:p w:rsidR="00EA3988" w:rsidRDefault="00EA3988" w:rsidP="00EA3988">
      <w:pPr>
        <w:pStyle w:val="Heading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5802F2">
        <w:rPr>
          <w:rFonts w:ascii="Arial" w:hAnsi="Arial" w:cs="Arial"/>
          <w:color w:val="000000"/>
        </w:rPr>
        <w:t xml:space="preserve">Scroll down for answers and explanations.  </w:t>
      </w:r>
    </w:p>
    <w:p w:rsidR="00EA3988" w:rsidRDefault="00EA3988" w:rsidP="00EA3988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  <w:sz w:val="28"/>
          <w:szCs w:val="28"/>
        </w:rPr>
        <w:lastRenderedPageBreak/>
        <w:t>GRAMMAR PRACTICE 1 – ANSWERS AND EXPLANATIONS</w:t>
      </w:r>
    </w:p>
    <w:p w:rsidR="00EA3988" w:rsidRDefault="00EA3988" w:rsidP="00EA3988">
      <w:pPr>
        <w:pStyle w:val="NormalWeb"/>
        <w:spacing w:before="0" w:beforeAutospacing="0" w:after="0" w:afterAutospacing="0" w:line="360" w:lineRule="auto"/>
      </w:pPr>
      <w:r>
        <w:t xml:space="preserve">Today is the day, and I can hardly believe it; however, moving way across town is going to be stressful. My neighbors will be on hand to help my husband and </w:t>
      </w:r>
      <w:proofErr w:type="gramStart"/>
      <w:r>
        <w:t>I</w:t>
      </w:r>
      <w:proofErr w:type="gramEnd"/>
      <w:r>
        <w:t xml:space="preserve"> because we helped them last year.   </w:t>
      </w:r>
    </w:p>
    <w:p w:rsidR="00EA3988" w:rsidRDefault="00EA3988" w:rsidP="00EA3988">
      <w:pPr>
        <w:pStyle w:val="NormalWeb"/>
        <w:spacing w:before="0" w:beforeAutospacing="0" w:after="0" w:afterAutospacing="0"/>
      </w:pPr>
      <w:r>
        <w:t> </w:t>
      </w:r>
    </w:p>
    <w:p w:rsidR="00EA3988" w:rsidRDefault="00EA3988" w:rsidP="00EA3988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t>F</w:t>
      </w:r>
      <w:proofErr w:type="gramStart"/>
      <w:r>
        <w:rPr>
          <w:shd w:val="clear" w:color="auto" w:fill="FFFFFF"/>
        </w:rPr>
        <w:t> </w:t>
      </w:r>
      <w:r>
        <w:t> 1</w:t>
      </w:r>
      <w:proofErr w:type="gramEnd"/>
      <w:r>
        <w:t>. There are four clauses.  -- There are five.</w:t>
      </w:r>
    </w:p>
    <w:p w:rsidR="00EA3988" w:rsidRDefault="00EA3988" w:rsidP="00EA3988">
      <w:pPr>
        <w:pStyle w:val="NormalWeb"/>
        <w:spacing w:before="0" w:beforeAutospacing="0" w:after="0" w:afterAutospacing="0"/>
      </w:pPr>
    </w:p>
    <w:p w:rsidR="00EA3988" w:rsidRDefault="00EA3988" w:rsidP="00EA3988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tab/>
        <w:t>Today is the day,  </w:t>
      </w:r>
    </w:p>
    <w:p w:rsidR="00EA3988" w:rsidRDefault="00EA3988" w:rsidP="00EA3988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and</w:t>
      </w:r>
      <w:proofErr w:type="gramEnd"/>
      <w:r>
        <w:rPr>
          <w:shd w:val="clear" w:color="auto" w:fill="FFFFFF"/>
        </w:rPr>
        <w:t xml:space="preserve"> I can hardly believe it;  </w:t>
      </w:r>
    </w:p>
    <w:p w:rsidR="00EA3988" w:rsidRDefault="00EA3988" w:rsidP="00EA3988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however</w:t>
      </w:r>
      <w:proofErr w:type="gramEnd"/>
      <w:r>
        <w:rPr>
          <w:shd w:val="clear" w:color="auto" w:fill="FFFFFF"/>
        </w:rPr>
        <w:t>, moving way across town is going to be stressful.  </w:t>
      </w:r>
    </w:p>
    <w:p w:rsidR="00EA3988" w:rsidRDefault="00EA3988" w:rsidP="00EA3988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tab/>
        <w:t xml:space="preserve">My neighbors will be on hand to help my husband and </w:t>
      </w:r>
      <w:proofErr w:type="gramStart"/>
      <w:r>
        <w:rPr>
          <w:shd w:val="clear" w:color="auto" w:fill="FFFFFF"/>
        </w:rPr>
        <w:t>I</w:t>
      </w:r>
      <w:proofErr w:type="gramEnd"/>
      <w:r>
        <w:rPr>
          <w:shd w:val="clear" w:color="auto" w:fill="FFFFFF"/>
        </w:rPr>
        <w:t>  </w:t>
      </w:r>
    </w:p>
    <w:p w:rsidR="006C56ED" w:rsidRDefault="00EA3988" w:rsidP="00EA3988">
      <w:pPr>
        <w:pStyle w:val="NormalWeb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because</w:t>
      </w:r>
      <w:proofErr w:type="gramEnd"/>
      <w:r>
        <w:rPr>
          <w:shd w:val="clear" w:color="auto" w:fill="FFFFFF"/>
        </w:rPr>
        <w:t xml:space="preserve"> we helped them last year.  </w:t>
      </w:r>
      <w:r>
        <w:rPr>
          <w:shd w:val="clear" w:color="auto" w:fill="FFFFFF"/>
        </w:rPr>
        <w:br/>
      </w:r>
    </w:p>
    <w:p w:rsidR="00EA3988" w:rsidRDefault="00EA3988" w:rsidP="00EA3988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br/>
      </w:r>
      <w:r>
        <w:t xml:space="preserve">T   2. The last clause is dependent.  -- The last clause begins with a condition word: </w:t>
      </w:r>
      <w:r w:rsidRPr="00B75357">
        <w:rPr>
          <w:i/>
        </w:rPr>
        <w:t>because</w:t>
      </w:r>
      <w:r>
        <w:t>.</w:t>
      </w:r>
    </w:p>
    <w:p w:rsidR="00EA3988" w:rsidRDefault="00EA3988" w:rsidP="00EA3988">
      <w:pPr>
        <w:pStyle w:val="NormalWeb"/>
        <w:spacing w:before="0" w:beforeAutospacing="0" w:after="0" w:afterAutospacing="0"/>
      </w:pPr>
      <w:r>
        <w:t> </w:t>
      </w:r>
    </w:p>
    <w:p w:rsidR="006C56ED" w:rsidRDefault="006C56ED" w:rsidP="00EA3988">
      <w:pPr>
        <w:pStyle w:val="NormalWeb"/>
        <w:spacing w:before="0" w:beforeAutospacing="0" w:after="0" w:afterAutospacing="0"/>
      </w:pPr>
    </w:p>
    <w:p w:rsidR="006C56ED" w:rsidRDefault="00EA3988" w:rsidP="00EA3988">
      <w:pPr>
        <w:pStyle w:val="NormalWeb"/>
        <w:spacing w:before="0" w:beforeAutospacing="0" w:after="240" w:afterAutospacing="0"/>
      </w:pPr>
      <w:r>
        <w:t>T</w:t>
      </w:r>
      <w:proofErr w:type="gramStart"/>
      <w:r>
        <w:t>  3</w:t>
      </w:r>
      <w:proofErr w:type="gramEnd"/>
      <w:r>
        <w:t xml:space="preserve">. The subject to the third independent clause is a gerund. -- The word </w:t>
      </w:r>
      <w:r w:rsidRPr="00B75357">
        <w:rPr>
          <w:i/>
        </w:rPr>
        <w:t>moving</w:t>
      </w:r>
      <w:r>
        <w:t xml:space="preserve"> is a present </w:t>
      </w:r>
      <w:r>
        <w:tab/>
        <w:t xml:space="preserve">participle that is behaving like a noun, so it is a gerund.  The word </w:t>
      </w:r>
      <w:r w:rsidRPr="00B75357">
        <w:rPr>
          <w:i/>
        </w:rPr>
        <w:t>moving</w:t>
      </w:r>
      <w:r>
        <w:t xml:space="preserve"> also controls </w:t>
      </w:r>
      <w:r>
        <w:tab/>
        <w:t xml:space="preserve">the verb so it is the subject.  Moving is . . .   vs.  </w:t>
      </w:r>
      <w:proofErr w:type="spellStart"/>
      <w:r>
        <w:t>Movings</w:t>
      </w:r>
      <w:proofErr w:type="spellEnd"/>
      <w:r>
        <w:t xml:space="preserve"> are . . .     </w:t>
      </w:r>
      <w:r>
        <w:br/>
      </w:r>
    </w:p>
    <w:p w:rsidR="00EA3988" w:rsidRDefault="00EA3988" w:rsidP="00EA3988">
      <w:pPr>
        <w:pStyle w:val="NormalWeb"/>
        <w:spacing w:before="0" w:beforeAutospacing="0" w:after="240" w:afterAutospacing="0"/>
      </w:pPr>
      <w:r>
        <w:br/>
        <w:t>F</w:t>
      </w:r>
      <w:proofErr w:type="gramStart"/>
      <w:r>
        <w:t>  4</w:t>
      </w:r>
      <w:proofErr w:type="gramEnd"/>
      <w:r>
        <w:t xml:space="preserve">. The semicolon after the second clause should be a period. -- Semicolons and periods are </w:t>
      </w:r>
      <w:r>
        <w:tab/>
        <w:t xml:space="preserve">interchangeable as far as sentence structure is concerned.  So you wouldn't say that one </w:t>
      </w:r>
      <w:r>
        <w:tab/>
      </w:r>
      <w:r>
        <w:rPr>
          <w:rStyle w:val="Emphasis"/>
        </w:rPr>
        <w:t xml:space="preserve">must </w:t>
      </w:r>
      <w:r>
        <w:t xml:space="preserve">be used instead of another.  You would say that a semicolon or period </w:t>
      </w:r>
      <w:r>
        <w:rPr>
          <w:rStyle w:val="Emphasis"/>
        </w:rPr>
        <w:t xml:space="preserve">must </w:t>
      </w:r>
      <w:r>
        <w:t xml:space="preserve">be used </w:t>
      </w:r>
      <w:r>
        <w:tab/>
        <w:t>instead of a colon or comma because they do not serve the same purpose. </w:t>
      </w:r>
    </w:p>
    <w:p w:rsidR="006C56ED" w:rsidRDefault="006C56ED" w:rsidP="00EA3988">
      <w:pPr>
        <w:pStyle w:val="NormalWeb"/>
        <w:spacing w:before="0" w:beforeAutospacing="0" w:after="240" w:afterAutospacing="0"/>
      </w:pPr>
    </w:p>
    <w:p w:rsidR="006C56ED" w:rsidRDefault="00EA3988" w:rsidP="00EA3988">
      <w:r>
        <w:t xml:space="preserve">T 5. The subject for the first clause is </w:t>
      </w:r>
      <w:proofErr w:type="gramStart"/>
      <w:r>
        <w:rPr>
          <w:rStyle w:val="Emphasis"/>
        </w:rPr>
        <w:t>Today</w:t>
      </w:r>
      <w:proofErr w:type="gramEnd"/>
      <w:r>
        <w:t xml:space="preserve">. -- Don't be fooled into thinking that small clauses </w:t>
      </w:r>
      <w:r>
        <w:tab/>
        <w:t>are phrases.  </w:t>
      </w:r>
      <w:r>
        <w:br/>
      </w:r>
    </w:p>
    <w:p w:rsidR="006C56ED" w:rsidRDefault="00EA3988" w:rsidP="00EA3988">
      <w:r>
        <w:br/>
      </w:r>
      <w:r w:rsidR="005802F2">
        <w:t>T</w:t>
      </w:r>
      <w:proofErr w:type="gramStart"/>
      <w:r>
        <w:t>  6</w:t>
      </w:r>
      <w:proofErr w:type="gramEnd"/>
      <w:r>
        <w:t xml:space="preserve">.  The word </w:t>
      </w:r>
      <w:r>
        <w:rPr>
          <w:rStyle w:val="Emphasis"/>
        </w:rPr>
        <w:t xml:space="preserve">I </w:t>
      </w:r>
      <w:r>
        <w:t xml:space="preserve">should be </w:t>
      </w:r>
      <w:r>
        <w:rPr>
          <w:rStyle w:val="Emphasis"/>
        </w:rPr>
        <w:t>me</w:t>
      </w:r>
      <w:r>
        <w:t xml:space="preserve">. -- In order to test this, take out the first part of the object.  The </w:t>
      </w:r>
      <w:r>
        <w:tab/>
        <w:t>object receives the action of the verb; whereas, the subject does the action of the verb. </w:t>
      </w:r>
      <w:r>
        <w:br/>
      </w:r>
      <w:r>
        <w:br/>
      </w:r>
      <w:r w:rsidRPr="00EA3988">
        <w:tab/>
      </w:r>
      <w:r>
        <w:rPr>
          <w:u w:val="single"/>
        </w:rPr>
        <w:t xml:space="preserve">My neighbors will be on hand to help my husband and </w:t>
      </w:r>
      <w:proofErr w:type="gramStart"/>
      <w:r>
        <w:rPr>
          <w:u w:val="single"/>
        </w:rPr>
        <w:t>I</w:t>
      </w:r>
      <w:proofErr w:type="gramEnd"/>
      <w:r>
        <w:br/>
      </w:r>
      <w:r>
        <w:br/>
      </w:r>
      <w:r>
        <w:tab/>
        <w:t xml:space="preserve">If you removed "my husband," it is quite apparent which to use between "I" and "me."  </w:t>
      </w:r>
      <w:r>
        <w:tab/>
        <w:t xml:space="preserve">Would you ever say they are going to help </w:t>
      </w:r>
      <w:proofErr w:type="gramStart"/>
      <w:r>
        <w:rPr>
          <w:rStyle w:val="Emphasis"/>
        </w:rPr>
        <w:t xml:space="preserve">I </w:t>
      </w:r>
      <w:r>
        <w:t>? </w:t>
      </w:r>
      <w:proofErr w:type="gramEnd"/>
      <w:r>
        <w:t xml:space="preserve"> When you read something compound, you </w:t>
      </w:r>
      <w:r>
        <w:tab/>
        <w:t>must read is as if it were two separate structures.</w:t>
      </w:r>
      <w:r>
        <w:br/>
      </w:r>
      <w:r>
        <w:br/>
      </w:r>
      <w:r>
        <w:tab/>
      </w:r>
      <w:r w:rsidRPr="00EA3988">
        <w:rPr>
          <w:u w:val="single"/>
        </w:rPr>
        <w:t>They will help my husband and they will help me</w:t>
      </w:r>
      <w:r>
        <w:rPr>
          <w:u w:val="single"/>
        </w:rPr>
        <w:t>.</w:t>
      </w:r>
      <w:r>
        <w:t>  </w:t>
      </w:r>
      <w:r>
        <w:br/>
      </w:r>
    </w:p>
    <w:p w:rsidR="00B53A79" w:rsidRDefault="00EA3988" w:rsidP="00EA3988">
      <w:r>
        <w:br/>
        <w:t xml:space="preserve">F 7. The main verbs for the third clause are </w:t>
      </w:r>
      <w:r>
        <w:rPr>
          <w:rStyle w:val="Emphasis"/>
        </w:rPr>
        <w:t>is going to be</w:t>
      </w:r>
      <w:r>
        <w:t xml:space="preserve">. -- The infinitive "to be" is not a main </w:t>
      </w:r>
      <w:r>
        <w:tab/>
        <w:t>verb, so it is not a part of the main verb phrase.  </w:t>
      </w:r>
      <w:r>
        <w:br/>
      </w:r>
    </w:p>
    <w:p w:rsidR="005802F2" w:rsidRDefault="005802F2" w:rsidP="00EA3988">
      <w:pPr>
        <w:rPr>
          <w:rStyle w:val="Emphasis"/>
          <w:i w:val="0"/>
          <w:color w:val="000000"/>
          <w:shd w:val="clear" w:color="auto" w:fill="FFFFFF"/>
        </w:rPr>
      </w:pPr>
      <w:proofErr w:type="gramStart"/>
      <w:r>
        <w:lastRenderedPageBreak/>
        <w:t xml:space="preserve">F  </w:t>
      </w:r>
      <w:r w:rsidRPr="005802F2">
        <w:t>8</w:t>
      </w:r>
      <w:proofErr w:type="gramEnd"/>
      <w:r w:rsidRPr="005802F2">
        <w:t xml:space="preserve">.  </w:t>
      </w:r>
      <w:r w:rsidRPr="005802F2">
        <w:rPr>
          <w:color w:val="000000"/>
          <w:shd w:val="clear" w:color="auto" w:fill="FFFFFF"/>
        </w:rPr>
        <w:t xml:space="preserve">There should be a comma between </w:t>
      </w:r>
      <w:r w:rsidRPr="005802F2">
        <w:rPr>
          <w:rStyle w:val="Emphasis"/>
          <w:color w:val="000000"/>
          <w:shd w:val="clear" w:color="auto" w:fill="FFFFFF"/>
        </w:rPr>
        <w:t>I</w:t>
      </w:r>
      <w:r w:rsidRPr="005802F2">
        <w:rPr>
          <w:color w:val="000000"/>
          <w:shd w:val="clear" w:color="auto" w:fill="FFFFFF"/>
        </w:rPr>
        <w:t xml:space="preserve"> and </w:t>
      </w:r>
      <w:r w:rsidRPr="005802F2">
        <w:rPr>
          <w:rStyle w:val="Emphasis"/>
          <w:color w:val="000000"/>
          <w:shd w:val="clear" w:color="auto" w:fill="FFFFFF"/>
        </w:rPr>
        <w:t>because</w:t>
      </w:r>
      <w:r w:rsidRPr="005802F2">
        <w:rPr>
          <w:rStyle w:val="Emphasis"/>
          <w:i w:val="0"/>
          <w:color w:val="000000"/>
          <w:shd w:val="clear" w:color="auto" w:fill="FFFFFF"/>
        </w:rPr>
        <w:t>.</w:t>
      </w:r>
      <w:r>
        <w:rPr>
          <w:rStyle w:val="Emphasis"/>
          <w:i w:val="0"/>
          <w:color w:val="000000"/>
          <w:shd w:val="clear" w:color="auto" w:fill="FFFFFF"/>
        </w:rPr>
        <w:t xml:space="preserve">  – You do not use a comma between </w:t>
      </w:r>
    </w:p>
    <w:p w:rsidR="005802F2" w:rsidRDefault="005802F2" w:rsidP="00EA3988">
      <w:pPr>
        <w:rPr>
          <w:rStyle w:val="Emphasis"/>
          <w:i w:val="0"/>
          <w:color w:val="000000"/>
          <w:shd w:val="clear" w:color="auto" w:fill="FFFFFF"/>
        </w:rPr>
      </w:pPr>
      <w:r>
        <w:rPr>
          <w:rStyle w:val="Emphasis"/>
          <w:i w:val="0"/>
          <w:color w:val="000000"/>
          <w:shd w:val="clear" w:color="auto" w:fill="FFFFFF"/>
        </w:rPr>
        <w:tab/>
      </w:r>
      <w:proofErr w:type="gramStart"/>
      <w:r>
        <w:rPr>
          <w:rStyle w:val="Emphasis"/>
          <w:i w:val="0"/>
          <w:color w:val="000000"/>
          <w:shd w:val="clear" w:color="auto" w:fill="FFFFFF"/>
        </w:rPr>
        <w:t>clauses</w:t>
      </w:r>
      <w:proofErr w:type="gramEnd"/>
      <w:r>
        <w:rPr>
          <w:rStyle w:val="Emphasis"/>
          <w:i w:val="0"/>
          <w:color w:val="000000"/>
          <w:shd w:val="clear" w:color="auto" w:fill="FFFFFF"/>
        </w:rPr>
        <w:t xml:space="preserve"> when the dependent clause (DC) follows the independent clause (IC).  </w:t>
      </w:r>
    </w:p>
    <w:p w:rsidR="005802F2" w:rsidRDefault="005802F2" w:rsidP="00EA3988">
      <w:pPr>
        <w:rPr>
          <w:rStyle w:val="Emphasis"/>
          <w:i w:val="0"/>
          <w:color w:val="000000"/>
          <w:shd w:val="clear" w:color="auto" w:fill="FFFFFF"/>
        </w:rPr>
      </w:pPr>
      <w:r>
        <w:rPr>
          <w:rStyle w:val="Emphasis"/>
          <w:i w:val="0"/>
          <w:color w:val="000000"/>
          <w:shd w:val="clear" w:color="auto" w:fill="FFFFFF"/>
        </w:rPr>
        <w:tab/>
      </w:r>
      <w:proofErr w:type="gramStart"/>
      <w:r>
        <w:rPr>
          <w:rStyle w:val="Emphasis"/>
          <w:i w:val="0"/>
          <w:color w:val="000000"/>
          <w:shd w:val="clear" w:color="auto" w:fill="FFFFFF"/>
        </w:rPr>
        <w:t>DC  comma</w:t>
      </w:r>
      <w:proofErr w:type="gramEnd"/>
      <w:r>
        <w:rPr>
          <w:rStyle w:val="Emphasis"/>
          <w:i w:val="0"/>
          <w:color w:val="000000"/>
          <w:shd w:val="clear" w:color="auto" w:fill="FFFFFF"/>
        </w:rPr>
        <w:t xml:space="preserve">  IC.     When I am late, I must hurry.</w:t>
      </w:r>
    </w:p>
    <w:p w:rsidR="005802F2" w:rsidRPr="005802F2" w:rsidRDefault="005802F2" w:rsidP="00EA3988">
      <w:r>
        <w:rPr>
          <w:rStyle w:val="Emphasis"/>
          <w:i w:val="0"/>
          <w:color w:val="000000"/>
          <w:shd w:val="clear" w:color="auto" w:fill="FFFFFF"/>
        </w:rPr>
        <w:tab/>
      </w:r>
      <w:proofErr w:type="gramStart"/>
      <w:r>
        <w:rPr>
          <w:rStyle w:val="Emphasis"/>
          <w:i w:val="0"/>
          <w:color w:val="000000"/>
          <w:shd w:val="clear" w:color="auto" w:fill="FFFFFF"/>
        </w:rPr>
        <w:t>IC  no</w:t>
      </w:r>
      <w:proofErr w:type="gramEnd"/>
      <w:r>
        <w:rPr>
          <w:rStyle w:val="Emphasis"/>
          <w:i w:val="0"/>
          <w:color w:val="000000"/>
          <w:shd w:val="clear" w:color="auto" w:fill="FFFFFF"/>
        </w:rPr>
        <w:t xml:space="preserve"> comma  DC.    I must hurry when I am late.  </w:t>
      </w:r>
    </w:p>
    <w:sectPr w:rsidR="005802F2" w:rsidRPr="005802F2" w:rsidSect="006C56ED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8"/>
    <w:rsid w:val="001C2046"/>
    <w:rsid w:val="00222DE2"/>
    <w:rsid w:val="005802F2"/>
    <w:rsid w:val="006C56ED"/>
    <w:rsid w:val="00B53A79"/>
    <w:rsid w:val="00BE7280"/>
    <w:rsid w:val="00C733A4"/>
    <w:rsid w:val="00C8301E"/>
    <w:rsid w:val="00E5715B"/>
    <w:rsid w:val="00EA3988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1EFAD-79D9-4A9C-8CDD-4458299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8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A3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39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EA3988"/>
    <w:pPr>
      <w:spacing w:before="100" w:beforeAutospacing="1" w:after="100" w:afterAutospacing="1"/>
    </w:pPr>
  </w:style>
  <w:style w:type="character" w:styleId="Emphasis">
    <w:name w:val="Emphasis"/>
    <w:qFormat/>
    <w:rsid w:val="00EA39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Elwood,  Stefanie K</cp:lastModifiedBy>
  <cp:revision>2</cp:revision>
  <cp:lastPrinted>2020-02-12T19:27:00Z</cp:lastPrinted>
  <dcterms:created xsi:type="dcterms:W3CDTF">2020-02-12T19:33:00Z</dcterms:created>
  <dcterms:modified xsi:type="dcterms:W3CDTF">2020-02-12T19:33:00Z</dcterms:modified>
</cp:coreProperties>
</file>