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8B" w:rsidRPr="00C62F3E" w:rsidRDefault="006B698B" w:rsidP="00301EC2">
      <w:pPr>
        <w:pStyle w:val="xmsonormal"/>
        <w:shd w:val="clear" w:color="auto" w:fill="FFFFFF"/>
        <w:spacing w:before="0" w:beforeAutospacing="0" w:after="0" w:afterAutospacing="0"/>
      </w:pPr>
      <w:r w:rsidRPr="00C62F3E">
        <w:rPr>
          <w:i/>
        </w:rPr>
        <w:t>The Importance of Being E</w:t>
      </w:r>
      <w:r w:rsidR="003F61CE">
        <w:rPr>
          <w:i/>
        </w:rPr>
        <w:t>a</w:t>
      </w:r>
      <w:r w:rsidRPr="00C62F3E">
        <w:rPr>
          <w:i/>
        </w:rPr>
        <w:t>rnest</w:t>
      </w:r>
      <w:r w:rsidRPr="00C62F3E">
        <w:t xml:space="preserve"> by </w:t>
      </w:r>
      <w:r w:rsidR="0072199A" w:rsidRPr="00C62F3E">
        <w:rPr>
          <w:shd w:val="clear" w:color="auto" w:fill="FFFFFF"/>
        </w:rPr>
        <w:t>Oscar Wilde – list 1</w:t>
      </w:r>
    </w:p>
    <w:p w:rsidR="006B698B" w:rsidRPr="00C62F3E" w:rsidRDefault="006B698B" w:rsidP="00301EC2">
      <w:pPr>
        <w:pStyle w:val="xmsonormal"/>
        <w:shd w:val="clear" w:color="auto" w:fill="FFFFFF"/>
        <w:spacing w:before="0" w:beforeAutospacing="0" w:after="0" w:afterAutospacing="0"/>
      </w:pPr>
    </w:p>
    <w:p w:rsidR="00301EC2" w:rsidRPr="00C62F3E" w:rsidRDefault="00301EC2" w:rsidP="00301EC2">
      <w:pPr>
        <w:pStyle w:val="xmsonormal"/>
        <w:shd w:val="clear" w:color="auto" w:fill="FFFFFF"/>
        <w:spacing w:before="0" w:beforeAutospacing="0" w:after="0" w:afterAutospacing="0"/>
      </w:pPr>
      <w:r w:rsidRPr="00C62F3E">
        <w:t>1.  Sententious</w:t>
      </w:r>
      <w:r w:rsidR="002D0E00">
        <w:t xml:space="preserve"> </w:t>
      </w:r>
      <w:proofErr w:type="spellStart"/>
      <w:r w:rsidR="000759BD">
        <w:t>adj</w:t>
      </w:r>
      <w:proofErr w:type="spellEnd"/>
      <w:r w:rsidR="000759BD">
        <w:t xml:space="preserve"> </w:t>
      </w:r>
      <w:r w:rsidR="002D0E00">
        <w:t>=</w:t>
      </w:r>
      <w:r w:rsidRPr="00C62F3E">
        <w:rPr>
          <w:shd w:val="clear" w:color="auto" w:fill="FFFFFF"/>
        </w:rPr>
        <w:t>moralizing in a pompous or affected manner</w:t>
      </w:r>
    </w:p>
    <w:p w:rsidR="00301EC2" w:rsidRPr="00C62F3E" w:rsidRDefault="00301EC2" w:rsidP="00301EC2">
      <w:pPr>
        <w:pStyle w:val="xmsonormal"/>
        <w:shd w:val="clear" w:color="auto" w:fill="FFFFFF"/>
        <w:spacing w:before="0" w:beforeAutospacing="0" w:after="0" w:afterAutospacing="0"/>
      </w:pPr>
      <w:r w:rsidRPr="00C62F3E">
        <w:t>2.  Propound</w:t>
      </w:r>
      <w:r w:rsidR="002D0E00">
        <w:t xml:space="preserve"> </w:t>
      </w:r>
      <w:r w:rsidR="000759BD">
        <w:t xml:space="preserve">v </w:t>
      </w:r>
      <w:r w:rsidR="002D0E00">
        <w:t>=</w:t>
      </w:r>
      <w:r w:rsidRPr="00C62F3E">
        <w:rPr>
          <w:shd w:val="clear" w:color="auto" w:fill="FFFFFF"/>
        </w:rPr>
        <w:t>put forward (an idea, theory, or point of view) for consideration by others</w:t>
      </w:r>
    </w:p>
    <w:p w:rsidR="00301EC2" w:rsidRPr="00C62F3E" w:rsidRDefault="00301EC2" w:rsidP="00301EC2">
      <w:pPr>
        <w:pStyle w:val="xmsonormal"/>
        <w:shd w:val="clear" w:color="auto" w:fill="FFFFFF"/>
        <w:tabs>
          <w:tab w:val="left" w:pos="2480"/>
        </w:tabs>
        <w:spacing w:before="0" w:beforeAutospacing="0" w:after="0" w:afterAutospacing="0"/>
      </w:pPr>
      <w:r w:rsidRPr="00C62F3E">
        <w:t>3.  Ready money</w:t>
      </w:r>
      <w:r w:rsidR="000759BD">
        <w:t xml:space="preserve"> </w:t>
      </w:r>
      <w:proofErr w:type="spellStart"/>
      <w:r w:rsidR="000759BD">
        <w:t>adj</w:t>
      </w:r>
      <w:proofErr w:type="spellEnd"/>
      <w:r w:rsidR="002D0E00">
        <w:t xml:space="preserve"> =</w:t>
      </w:r>
      <w:r w:rsidR="0072199A" w:rsidRPr="00C62F3E">
        <w:t xml:space="preserve">available </w:t>
      </w:r>
      <w:r w:rsidRPr="00C62F3E">
        <w:rPr>
          <w:shd w:val="clear" w:color="auto" w:fill="FFFFFF"/>
        </w:rPr>
        <w:t xml:space="preserve">cash </w:t>
      </w:r>
    </w:p>
    <w:p w:rsidR="00301EC2" w:rsidRPr="00C62F3E" w:rsidRDefault="00301EC2" w:rsidP="00301EC2">
      <w:pPr>
        <w:pStyle w:val="xmsonormal"/>
        <w:shd w:val="clear" w:color="auto" w:fill="FFFFFF"/>
        <w:spacing w:before="0" w:beforeAutospacing="0" w:after="0" w:afterAutospacing="0"/>
      </w:pPr>
      <w:r w:rsidRPr="00C62F3E">
        <w:t>4.  Expurgation</w:t>
      </w:r>
      <w:r w:rsidR="002D0E00">
        <w:t xml:space="preserve"> </w:t>
      </w:r>
      <w:r w:rsidR="000759BD">
        <w:t xml:space="preserve">n </w:t>
      </w:r>
      <w:r w:rsidR="002D0E00">
        <w:t>=</w:t>
      </w:r>
      <w:r w:rsidRPr="00C62F3E">
        <w:t>r</w:t>
      </w:r>
      <w:r w:rsidRPr="00C62F3E">
        <w:rPr>
          <w:shd w:val="clear" w:color="auto" w:fill="FFFFFF"/>
        </w:rPr>
        <w:t>emove matter thought to be objectionable or unsuitable from (a book or account)</w:t>
      </w:r>
    </w:p>
    <w:p w:rsidR="00301EC2" w:rsidRPr="00C62F3E" w:rsidRDefault="00301EC2" w:rsidP="00301EC2">
      <w:pPr>
        <w:pStyle w:val="xmsonormal"/>
        <w:shd w:val="clear" w:color="auto" w:fill="FFFFFF"/>
        <w:spacing w:before="0" w:beforeAutospacing="0" w:after="0" w:afterAutospacing="0"/>
      </w:pPr>
      <w:r w:rsidRPr="00C62F3E">
        <w:t>5.  Metaphysical</w:t>
      </w:r>
      <w:r w:rsidR="002D0E00">
        <w:t xml:space="preserve"> </w:t>
      </w:r>
      <w:proofErr w:type="spellStart"/>
      <w:r w:rsidR="000759BD">
        <w:t>adj</w:t>
      </w:r>
      <w:proofErr w:type="spellEnd"/>
      <w:r w:rsidR="000759BD">
        <w:t xml:space="preserve"> </w:t>
      </w:r>
      <w:r w:rsidR="002D0E00">
        <w:t>=</w:t>
      </w:r>
      <w:r w:rsidR="0072199A" w:rsidRPr="00C62F3E">
        <w:t>b</w:t>
      </w:r>
      <w:r w:rsidRPr="00C62F3E">
        <w:rPr>
          <w:shd w:val="clear" w:color="auto" w:fill="FFFFFF"/>
        </w:rPr>
        <w:t>ased on abstract (typically, excessively abstract) reasoning</w:t>
      </w:r>
    </w:p>
    <w:p w:rsidR="00301EC2" w:rsidRPr="00C62F3E" w:rsidRDefault="008E5577" w:rsidP="00301EC2">
      <w:pPr>
        <w:pStyle w:val="xmsonormal"/>
        <w:shd w:val="clear" w:color="auto" w:fill="FFFFFF"/>
        <w:spacing w:before="0" w:beforeAutospacing="0" w:after="0" w:afterAutospacing="0"/>
      </w:pPr>
      <w:r w:rsidRPr="00C62F3E">
        <w:t xml:space="preserve">6.  </w:t>
      </w:r>
      <w:r w:rsidR="00301EC2" w:rsidRPr="00C62F3E">
        <w:t>Christen</w:t>
      </w:r>
      <w:r w:rsidR="000759BD">
        <w:t xml:space="preserve"> v </w:t>
      </w:r>
      <w:r w:rsidR="002D0E00">
        <w:t>=</w:t>
      </w:r>
      <w:r w:rsidR="0072199A" w:rsidRPr="00C62F3E">
        <w:t xml:space="preserve">to </w:t>
      </w:r>
      <w:r w:rsidR="00301EC2" w:rsidRPr="00C62F3E">
        <w:rPr>
          <w:shd w:val="clear" w:color="auto" w:fill="FFFFFF"/>
        </w:rPr>
        <w:t>give (a baby) a Christian name at baptism as a sign of admission to a Christian Church</w:t>
      </w:r>
    </w:p>
    <w:p w:rsidR="00301EC2" w:rsidRPr="00C62F3E" w:rsidRDefault="008E5577" w:rsidP="00301EC2">
      <w:pPr>
        <w:pStyle w:val="xmsonormal"/>
        <w:shd w:val="clear" w:color="auto" w:fill="FFFFFF"/>
        <w:spacing w:before="0" w:beforeAutospacing="0" w:after="0" w:afterAutospacing="0"/>
      </w:pPr>
      <w:r w:rsidRPr="00C62F3E">
        <w:t xml:space="preserve">7.  </w:t>
      </w:r>
      <w:r w:rsidR="00301EC2" w:rsidRPr="00C62F3E">
        <w:t>Recumbent</w:t>
      </w:r>
      <w:r w:rsidR="002D0E00">
        <w:t xml:space="preserve"> </w:t>
      </w:r>
      <w:proofErr w:type="spellStart"/>
      <w:r w:rsidR="000759BD">
        <w:t>adj</w:t>
      </w:r>
      <w:proofErr w:type="spellEnd"/>
      <w:r w:rsidR="000759BD">
        <w:t xml:space="preserve"> </w:t>
      </w:r>
      <w:r w:rsidR="002D0E00">
        <w:t>=</w:t>
      </w:r>
      <w:r w:rsidR="00E24AEB">
        <w:t>l</w:t>
      </w:r>
      <w:r w:rsidR="0072199A" w:rsidRPr="00C62F3E">
        <w:rPr>
          <w:shd w:val="clear" w:color="auto" w:fill="FFFFFF"/>
        </w:rPr>
        <w:t xml:space="preserve">ying down, </w:t>
      </w:r>
      <w:r w:rsidR="00301EC2" w:rsidRPr="00C62F3E">
        <w:rPr>
          <w:shd w:val="clear" w:color="auto" w:fill="FFFFFF"/>
        </w:rPr>
        <w:t>especially a person</w:t>
      </w:r>
    </w:p>
    <w:p w:rsidR="00301EC2" w:rsidRPr="00C62F3E" w:rsidRDefault="008E5577" w:rsidP="00301EC2">
      <w:pPr>
        <w:pStyle w:val="xmsonormal"/>
        <w:shd w:val="clear" w:color="auto" w:fill="FFFFFF"/>
        <w:spacing w:before="0" w:beforeAutospacing="0" w:after="0" w:afterAutospacing="0"/>
      </w:pPr>
      <w:r w:rsidRPr="00C62F3E">
        <w:t xml:space="preserve">8.  </w:t>
      </w:r>
      <w:r w:rsidR="00301EC2" w:rsidRPr="00C62F3E">
        <w:t>Indecorous</w:t>
      </w:r>
      <w:r w:rsidR="002D0E00">
        <w:t xml:space="preserve"> </w:t>
      </w:r>
      <w:proofErr w:type="spellStart"/>
      <w:r w:rsidR="000759BD">
        <w:t>adj</w:t>
      </w:r>
      <w:proofErr w:type="spellEnd"/>
      <w:r w:rsidR="000759BD">
        <w:t xml:space="preserve"> </w:t>
      </w:r>
      <w:r w:rsidR="002D0E00">
        <w:t>=</w:t>
      </w:r>
      <w:r w:rsidR="00301EC2" w:rsidRPr="00C62F3E">
        <w:rPr>
          <w:shd w:val="clear" w:color="auto" w:fill="FFFFFF"/>
        </w:rPr>
        <w:t>not in good taste</w:t>
      </w:r>
      <w:r w:rsidR="004B619A">
        <w:rPr>
          <w:shd w:val="clear" w:color="auto" w:fill="FFFFFF"/>
        </w:rPr>
        <w:t>;</w:t>
      </w:r>
      <w:r w:rsidR="00301EC2" w:rsidRPr="00C62F3E">
        <w:rPr>
          <w:shd w:val="clear" w:color="auto" w:fill="FFFFFF"/>
        </w:rPr>
        <w:t xml:space="preserve"> improper</w:t>
      </w:r>
    </w:p>
    <w:p w:rsidR="00301EC2" w:rsidRPr="00C62F3E" w:rsidRDefault="008E5577" w:rsidP="00301EC2">
      <w:pPr>
        <w:pStyle w:val="xmsonormal"/>
        <w:shd w:val="clear" w:color="auto" w:fill="FFFFFF"/>
        <w:spacing w:before="0" w:beforeAutospacing="0" w:after="0" w:afterAutospacing="0"/>
      </w:pPr>
      <w:r w:rsidRPr="00C62F3E">
        <w:t xml:space="preserve">9.  </w:t>
      </w:r>
      <w:r w:rsidR="00301EC2" w:rsidRPr="00C62F3E">
        <w:t>Tories</w:t>
      </w:r>
      <w:r w:rsidR="002D0E00">
        <w:t xml:space="preserve"> </w:t>
      </w:r>
      <w:r w:rsidR="000759BD">
        <w:t xml:space="preserve">n </w:t>
      </w:r>
      <w:r w:rsidR="002D0E00">
        <w:t>=</w:t>
      </w:r>
      <w:r w:rsidR="00301EC2" w:rsidRPr="00C62F3E">
        <w:rPr>
          <w:shd w:val="clear" w:color="auto" w:fill="FFFFFF"/>
        </w:rPr>
        <w:t>American colonist</w:t>
      </w:r>
      <w:r w:rsidR="009F42B4">
        <w:rPr>
          <w:shd w:val="clear" w:color="auto" w:fill="FFFFFF"/>
        </w:rPr>
        <w:t>s</w:t>
      </w:r>
      <w:r w:rsidR="00301EC2" w:rsidRPr="00C62F3E">
        <w:rPr>
          <w:shd w:val="clear" w:color="auto" w:fill="FFFFFF"/>
        </w:rPr>
        <w:t xml:space="preserve"> who supported the British side during the American Revolution</w:t>
      </w:r>
    </w:p>
    <w:p w:rsidR="00C62F3E" w:rsidRDefault="008E5577" w:rsidP="00301EC2">
      <w:pPr>
        <w:pStyle w:val="xmsonormal"/>
        <w:shd w:val="clear" w:color="auto" w:fill="FFFFFF"/>
        <w:spacing w:before="0" w:beforeAutospacing="0" w:after="0" w:afterAutospacing="0"/>
      </w:pPr>
      <w:r w:rsidRPr="00C62F3E">
        <w:t xml:space="preserve">10.  </w:t>
      </w:r>
      <w:r w:rsidR="00D17E2A" w:rsidRPr="00C62F3E">
        <w:t>Born in the purple</w:t>
      </w:r>
      <w:r w:rsidR="002D0E00">
        <w:t xml:space="preserve"> =</w:t>
      </w:r>
      <w:r w:rsidR="00A34890">
        <w:t>first</w:t>
      </w:r>
      <w:r w:rsidR="00D17E2A" w:rsidRPr="00C62F3E">
        <w:t xml:space="preserve"> </w:t>
      </w:r>
      <w:r w:rsidR="00A34890">
        <w:t xml:space="preserve">meant born to </w:t>
      </w:r>
      <w:r w:rsidR="00D17E2A" w:rsidRPr="00C62F3E">
        <w:t>royal</w:t>
      </w:r>
      <w:r w:rsidR="00A34890">
        <w:t>s,</w:t>
      </w:r>
      <w:r w:rsidR="00D17E2A" w:rsidRPr="00C62F3E">
        <w:t xml:space="preserve"> later</w:t>
      </w:r>
      <w:r w:rsidR="00A34890">
        <w:t xml:space="preserve"> meant</w:t>
      </w:r>
      <w:r w:rsidR="00D17E2A" w:rsidRPr="00C62F3E">
        <w:t xml:space="preserve"> born to high</w:t>
      </w:r>
      <w:r w:rsidR="009F42B4">
        <w:t>-</w:t>
      </w:r>
      <w:r w:rsidR="00D17E2A" w:rsidRPr="00C62F3E">
        <w:t>ranking parents</w:t>
      </w:r>
      <w:r w:rsidR="00A34890">
        <w:t xml:space="preserve"> (at child’s birth)</w:t>
      </w:r>
      <w:r w:rsidR="00D17E2A" w:rsidRPr="00C62F3E">
        <w:t xml:space="preserve"> </w:t>
      </w:r>
    </w:p>
    <w:p w:rsidR="009F42B4" w:rsidRDefault="002D0E00" w:rsidP="00D30DD7">
      <w:pPr>
        <w:pStyle w:val="xmsonormal"/>
        <w:shd w:val="clear" w:color="auto" w:fill="FFFFFF"/>
        <w:tabs>
          <w:tab w:val="left" w:pos="2290"/>
        </w:tabs>
        <w:spacing w:before="0" w:beforeAutospacing="0" w:after="0" w:afterAutospacing="0"/>
        <w:rPr>
          <w:shd w:val="clear" w:color="auto" w:fill="FFFFFF"/>
        </w:rPr>
      </w:pPr>
      <w:r>
        <w:t xml:space="preserve">11.  </w:t>
      </w:r>
      <w:r w:rsidR="009F42B4">
        <w:t>The French R</w:t>
      </w:r>
      <w:r w:rsidR="00301EC2" w:rsidRPr="00C62F3E">
        <w:t>evolution</w:t>
      </w:r>
      <w:r>
        <w:t xml:space="preserve"> =</w:t>
      </w:r>
      <w:r w:rsidR="00D30DD7" w:rsidRPr="00C62F3E">
        <w:rPr>
          <w:shd w:val="clear" w:color="auto" w:fill="FFFFFF"/>
        </w:rPr>
        <w:t>uprising in</w:t>
      </w:r>
      <w:r w:rsidR="00D30DD7" w:rsidRPr="00C62F3E">
        <w:rPr>
          <w:rStyle w:val="apple-converted-space"/>
          <w:shd w:val="clear" w:color="auto" w:fill="FFFFFF"/>
        </w:rPr>
        <w:t> </w:t>
      </w:r>
      <w:r w:rsidR="00D30DD7" w:rsidRPr="00C62F3E">
        <w:rPr>
          <w:bCs/>
          <w:shd w:val="clear" w:color="auto" w:fill="FFFFFF"/>
        </w:rPr>
        <w:t>France</w:t>
      </w:r>
      <w:r w:rsidR="00D30DD7" w:rsidRPr="00C62F3E">
        <w:rPr>
          <w:rStyle w:val="apple-converted-space"/>
          <w:shd w:val="clear" w:color="auto" w:fill="FFFFFF"/>
        </w:rPr>
        <w:t> </w:t>
      </w:r>
      <w:r w:rsidR="00D30DD7" w:rsidRPr="00C62F3E">
        <w:rPr>
          <w:shd w:val="clear" w:color="auto" w:fill="FFFFFF"/>
        </w:rPr>
        <w:t xml:space="preserve">against monarchy </w:t>
      </w:r>
      <w:r w:rsidR="00A34890">
        <w:rPr>
          <w:shd w:val="clear" w:color="auto" w:fill="FFFFFF"/>
        </w:rPr>
        <w:t>(</w:t>
      </w:r>
      <w:r w:rsidR="00D30DD7" w:rsidRPr="00C62F3E">
        <w:rPr>
          <w:shd w:val="clear" w:color="auto" w:fill="FFFFFF"/>
        </w:rPr>
        <w:t>1789</w:t>
      </w:r>
      <w:r w:rsidR="00A34890">
        <w:rPr>
          <w:shd w:val="clear" w:color="auto" w:fill="FFFFFF"/>
        </w:rPr>
        <w:t>-</w:t>
      </w:r>
      <w:r w:rsidR="00D30DD7" w:rsidRPr="00C62F3E">
        <w:rPr>
          <w:shd w:val="clear" w:color="auto" w:fill="FFFFFF"/>
        </w:rPr>
        <w:t>1799</w:t>
      </w:r>
      <w:r w:rsidR="00A34890">
        <w:rPr>
          <w:shd w:val="clear" w:color="auto" w:fill="FFFFFF"/>
        </w:rPr>
        <w:t>)</w:t>
      </w:r>
      <w:r w:rsidR="00E338DA">
        <w:rPr>
          <w:shd w:val="clear" w:color="auto" w:fill="FFFFFF"/>
        </w:rPr>
        <w:t>,</w:t>
      </w:r>
      <w:r w:rsidR="00D30DD7" w:rsidRPr="00C62F3E">
        <w:rPr>
          <w:shd w:val="clear" w:color="auto" w:fill="FFFFFF"/>
        </w:rPr>
        <w:t xml:space="preserve"> </w:t>
      </w:r>
      <w:r w:rsidR="00A34890">
        <w:rPr>
          <w:shd w:val="clear" w:color="auto" w:fill="FFFFFF"/>
        </w:rPr>
        <w:t>led to French Republic</w:t>
      </w:r>
      <w:r w:rsidR="00D30DD7" w:rsidRPr="00C62F3E">
        <w:rPr>
          <w:shd w:val="clear" w:color="auto" w:fill="FFFFFF"/>
        </w:rPr>
        <w:t xml:space="preserve"> </w:t>
      </w:r>
    </w:p>
    <w:p w:rsidR="00301EC2" w:rsidRPr="00C62F3E" w:rsidRDefault="008E5577" w:rsidP="00301EC2">
      <w:pPr>
        <w:pStyle w:val="xmsonormal"/>
        <w:shd w:val="clear" w:color="auto" w:fill="FFFFFF"/>
        <w:spacing w:before="0" w:beforeAutospacing="0" w:after="0" w:afterAutospacing="0"/>
      </w:pPr>
      <w:r w:rsidRPr="00C62F3E">
        <w:t xml:space="preserve">12.  </w:t>
      </w:r>
      <w:r w:rsidR="00301EC2" w:rsidRPr="00C62F3E">
        <w:t>Trivet</w:t>
      </w:r>
      <w:r w:rsidR="0072199A" w:rsidRPr="00C62F3E">
        <w:t xml:space="preserve"> </w:t>
      </w:r>
      <w:r w:rsidR="000759BD">
        <w:t xml:space="preserve">n </w:t>
      </w:r>
      <w:r w:rsidR="002D0E00">
        <w:t>=</w:t>
      </w:r>
      <w:r w:rsidR="00D30DD7" w:rsidRPr="00C62F3E">
        <w:rPr>
          <w:shd w:val="clear" w:color="auto" w:fill="FFFFFF"/>
        </w:rPr>
        <w:t>an iron tripod placed over a fire for a cooking pot or kettle to stand on</w:t>
      </w:r>
    </w:p>
    <w:p w:rsidR="00301EC2" w:rsidRPr="00C62F3E" w:rsidRDefault="008E5577" w:rsidP="00301EC2">
      <w:pPr>
        <w:pStyle w:val="xmsonormal"/>
        <w:shd w:val="clear" w:color="auto" w:fill="FFFFFF"/>
        <w:spacing w:before="0" w:beforeAutospacing="0" w:after="0" w:afterAutospacing="0"/>
      </w:pPr>
      <w:r w:rsidRPr="00C62F3E">
        <w:t xml:space="preserve">13.  </w:t>
      </w:r>
      <w:r w:rsidR="00301EC2" w:rsidRPr="00C62F3E">
        <w:t>Gorgon</w:t>
      </w:r>
      <w:r w:rsidR="0072199A" w:rsidRPr="00C62F3E">
        <w:t xml:space="preserve"> </w:t>
      </w:r>
      <w:r w:rsidR="000759BD">
        <w:t xml:space="preserve">n </w:t>
      </w:r>
      <w:r w:rsidR="002D0E00">
        <w:t>=</w:t>
      </w:r>
      <w:r w:rsidR="00D30DD7" w:rsidRPr="00C62F3E">
        <w:rPr>
          <w:shd w:val="clear" w:color="auto" w:fill="FFFFFF"/>
        </w:rPr>
        <w:t>three monsters in Greek mythology (including Medusa)</w:t>
      </w:r>
    </w:p>
    <w:p w:rsidR="00301EC2" w:rsidRPr="00C62F3E" w:rsidRDefault="008E5577" w:rsidP="00301EC2">
      <w:pPr>
        <w:pStyle w:val="xmsonormal"/>
        <w:shd w:val="clear" w:color="auto" w:fill="FFFFFF"/>
        <w:spacing w:before="0" w:beforeAutospacing="0" w:after="0" w:afterAutospacing="0"/>
      </w:pPr>
      <w:r w:rsidRPr="00C62F3E">
        <w:t xml:space="preserve">14.  </w:t>
      </w:r>
      <w:r w:rsidR="00D30DD7" w:rsidRPr="00C62F3E">
        <w:t>P</w:t>
      </w:r>
      <w:r w:rsidR="00301EC2" w:rsidRPr="00C62F3E">
        <w:t>rofligate</w:t>
      </w:r>
      <w:r w:rsidR="00C62F3E" w:rsidRPr="00C62F3E">
        <w:t xml:space="preserve"> </w:t>
      </w:r>
      <w:r w:rsidR="000759BD">
        <w:t xml:space="preserve">n </w:t>
      </w:r>
      <w:r w:rsidR="002D0E00">
        <w:t>=</w:t>
      </w:r>
      <w:r w:rsidR="00D30DD7" w:rsidRPr="00C62F3E">
        <w:rPr>
          <w:shd w:val="clear" w:color="auto" w:fill="FFFFFF"/>
        </w:rPr>
        <w:t>recklessly extravagant or wasteful</w:t>
      </w:r>
      <w:r w:rsidR="00443449">
        <w:rPr>
          <w:shd w:val="clear" w:color="auto" w:fill="FFFFFF"/>
        </w:rPr>
        <w:t>; shamelessly immoral</w:t>
      </w:r>
      <w:r w:rsidR="00D30DD7" w:rsidRPr="00C62F3E">
        <w:rPr>
          <w:shd w:val="clear" w:color="auto" w:fill="FFFFFF"/>
        </w:rPr>
        <w:t xml:space="preserve"> </w:t>
      </w:r>
    </w:p>
    <w:p w:rsidR="00301EC2" w:rsidRPr="00C62F3E" w:rsidRDefault="008E5577" w:rsidP="00301EC2">
      <w:pPr>
        <w:pStyle w:val="xmsonormal"/>
        <w:shd w:val="clear" w:color="auto" w:fill="FFFFFF"/>
        <w:spacing w:before="0" w:beforeAutospacing="0" w:after="0" w:afterAutospacing="0"/>
      </w:pPr>
      <w:r w:rsidRPr="00C62F3E">
        <w:t xml:space="preserve">15.  </w:t>
      </w:r>
      <w:r w:rsidR="00301EC2" w:rsidRPr="00C62F3E">
        <w:t>Apoplexy</w:t>
      </w:r>
      <w:r w:rsidR="00C62F3E" w:rsidRPr="00C62F3E">
        <w:t xml:space="preserve"> </w:t>
      </w:r>
      <w:r w:rsidR="000759BD">
        <w:t xml:space="preserve">n </w:t>
      </w:r>
      <w:r w:rsidR="002D0E00">
        <w:t>=</w:t>
      </w:r>
      <w:r w:rsidR="00D30DD7" w:rsidRPr="00C62F3E">
        <w:rPr>
          <w:shd w:val="clear" w:color="auto" w:fill="FFFFFF"/>
        </w:rPr>
        <w:t>unconsciousness or incapacit</w:t>
      </w:r>
      <w:r w:rsidR="00C62F3E" w:rsidRPr="00C62F3E">
        <w:rPr>
          <w:shd w:val="clear" w:color="auto" w:fill="FFFFFF"/>
        </w:rPr>
        <w:t xml:space="preserve">ated because of </w:t>
      </w:r>
      <w:r w:rsidR="00D30DD7" w:rsidRPr="00C62F3E">
        <w:rPr>
          <w:shd w:val="clear" w:color="auto" w:fill="FFFFFF"/>
        </w:rPr>
        <w:t>a stroke</w:t>
      </w:r>
    </w:p>
    <w:p w:rsidR="00301EC2" w:rsidRPr="00C62F3E" w:rsidRDefault="008E5577" w:rsidP="00301EC2">
      <w:pPr>
        <w:pStyle w:val="xmsonormal"/>
        <w:shd w:val="clear" w:color="auto" w:fill="FFFFFF"/>
        <w:spacing w:before="0" w:beforeAutospacing="0" w:after="0" w:afterAutospacing="0"/>
      </w:pPr>
      <w:r w:rsidRPr="00C62F3E">
        <w:t xml:space="preserve">16.  </w:t>
      </w:r>
      <w:r w:rsidR="00301EC2" w:rsidRPr="00C62F3E">
        <w:t>Vacillating</w:t>
      </w:r>
      <w:r w:rsidR="00C62F3E" w:rsidRPr="00C62F3E">
        <w:t xml:space="preserve"> </w:t>
      </w:r>
      <w:r w:rsidR="000759BD">
        <w:t xml:space="preserve">v </w:t>
      </w:r>
      <w:r w:rsidR="002D0E00">
        <w:t>=</w:t>
      </w:r>
      <w:r w:rsidR="00D30DD7" w:rsidRPr="00C62F3E">
        <w:rPr>
          <w:shd w:val="clear" w:color="auto" w:fill="FFFFFF"/>
        </w:rPr>
        <w:t>alternate or waver between opinions or actions; indecisive</w:t>
      </w:r>
    </w:p>
    <w:p w:rsidR="00301EC2" w:rsidRPr="00C62F3E" w:rsidRDefault="008E5577" w:rsidP="00301EC2">
      <w:pPr>
        <w:pStyle w:val="xmsonormal"/>
        <w:shd w:val="clear" w:color="auto" w:fill="FFFFFF"/>
        <w:spacing w:before="0" w:beforeAutospacing="0" w:after="0" w:afterAutospacing="0"/>
      </w:pPr>
      <w:r w:rsidRPr="00C62F3E">
        <w:t xml:space="preserve">17.  </w:t>
      </w:r>
      <w:r w:rsidR="00301EC2" w:rsidRPr="00C62F3E">
        <w:t>Pagan</w:t>
      </w:r>
      <w:r w:rsidR="00C62F3E" w:rsidRPr="00C62F3E">
        <w:t xml:space="preserve"> </w:t>
      </w:r>
      <w:r w:rsidR="000759BD">
        <w:t xml:space="preserve">n </w:t>
      </w:r>
      <w:r w:rsidR="002D0E00">
        <w:t>=</w:t>
      </w:r>
      <w:r w:rsidR="00D30DD7" w:rsidRPr="00C62F3E">
        <w:rPr>
          <w:shd w:val="clear" w:color="auto" w:fill="FFFFFF"/>
        </w:rPr>
        <w:t>a person holding religious beliefs other than those of the main world religions</w:t>
      </w:r>
    </w:p>
    <w:p w:rsidR="00301EC2" w:rsidRPr="00C62F3E" w:rsidRDefault="008E5577" w:rsidP="00301EC2">
      <w:pPr>
        <w:pStyle w:val="xmsonormal"/>
        <w:shd w:val="clear" w:color="auto" w:fill="FFFFFF"/>
        <w:spacing w:before="0" w:beforeAutospacing="0" w:after="0" w:afterAutospacing="0"/>
      </w:pPr>
      <w:r w:rsidRPr="00C62F3E">
        <w:t xml:space="preserve">18.  </w:t>
      </w:r>
      <w:r w:rsidR="00301EC2" w:rsidRPr="00C62F3E">
        <w:t>Quixotic</w:t>
      </w:r>
      <w:r w:rsidR="00A34890">
        <w:t xml:space="preserve"> adj. </w:t>
      </w:r>
      <w:r w:rsidR="002F061D">
        <w:t>(</w:t>
      </w:r>
      <w:proofErr w:type="spellStart"/>
      <w:r w:rsidR="00A34890">
        <w:t>QuickSAWtic</w:t>
      </w:r>
      <w:proofErr w:type="spellEnd"/>
      <w:r w:rsidR="00A34890">
        <w:t>)</w:t>
      </w:r>
      <w:r w:rsidR="00C62F3E" w:rsidRPr="00C62F3E">
        <w:t xml:space="preserve"> </w:t>
      </w:r>
      <w:r w:rsidR="002D0E00">
        <w:t>=</w:t>
      </w:r>
      <w:r w:rsidR="00D30DD7" w:rsidRPr="00C62F3E">
        <w:rPr>
          <w:shd w:val="clear" w:color="auto" w:fill="FFFFFF"/>
        </w:rPr>
        <w:t>exceedingly idealistic; unrealistic and impractical</w:t>
      </w:r>
    </w:p>
    <w:p w:rsidR="00301EC2" w:rsidRDefault="008E5577" w:rsidP="00301EC2">
      <w:pPr>
        <w:pStyle w:val="xmsonormal"/>
        <w:shd w:val="clear" w:color="auto" w:fill="FFFFFF"/>
        <w:spacing w:before="0" w:beforeAutospacing="0" w:after="0" w:afterAutospacing="0"/>
        <w:rPr>
          <w:shd w:val="clear" w:color="auto" w:fill="FFFFFF"/>
        </w:rPr>
      </w:pPr>
      <w:r w:rsidRPr="00C62F3E">
        <w:t xml:space="preserve">19.  </w:t>
      </w:r>
      <w:r w:rsidR="00301EC2" w:rsidRPr="00C62F3E">
        <w:t>Misanthrop</w:t>
      </w:r>
      <w:r w:rsidR="00D30DD7" w:rsidRPr="00C62F3E">
        <w:t>e</w:t>
      </w:r>
      <w:r w:rsidR="00C62F3E" w:rsidRPr="00C62F3E">
        <w:t xml:space="preserve"> </w:t>
      </w:r>
      <w:r w:rsidR="000759BD">
        <w:t xml:space="preserve">n </w:t>
      </w:r>
      <w:r w:rsidR="002D0E00">
        <w:t>=</w:t>
      </w:r>
      <w:r w:rsidR="00D30DD7" w:rsidRPr="00C62F3E">
        <w:rPr>
          <w:shd w:val="clear" w:color="auto" w:fill="FFFFFF"/>
        </w:rPr>
        <w:t xml:space="preserve">a person who dislikes </w:t>
      </w:r>
      <w:r w:rsidR="00C62F3E" w:rsidRPr="00C62F3E">
        <w:rPr>
          <w:shd w:val="clear" w:color="auto" w:fill="FFFFFF"/>
        </w:rPr>
        <w:t xml:space="preserve">people </w:t>
      </w:r>
      <w:r w:rsidR="00D30DD7" w:rsidRPr="00C62F3E">
        <w:rPr>
          <w:shd w:val="clear" w:color="auto" w:fill="FFFFFF"/>
        </w:rPr>
        <w:t>and avoids society</w:t>
      </w:r>
    </w:p>
    <w:p w:rsidR="00005C21" w:rsidRPr="00C62F3E" w:rsidRDefault="00005C21" w:rsidP="00301EC2">
      <w:pPr>
        <w:pStyle w:val="xmsonormal"/>
        <w:shd w:val="clear" w:color="auto" w:fill="FFFFFF"/>
        <w:spacing w:before="0" w:beforeAutospacing="0" w:after="0" w:afterAutospacing="0"/>
      </w:pPr>
      <w:r>
        <w:rPr>
          <w:shd w:val="clear" w:color="auto" w:fill="FFFFFF"/>
        </w:rPr>
        <w:t xml:space="preserve">20.  </w:t>
      </w:r>
      <w:r w:rsidR="002D0E00">
        <w:rPr>
          <w:shd w:val="clear" w:color="auto" w:fill="FFFFFF"/>
        </w:rPr>
        <w:t>Solicitor</w:t>
      </w:r>
      <w:r>
        <w:rPr>
          <w:shd w:val="clear" w:color="auto" w:fill="FFFFFF"/>
        </w:rPr>
        <w:t xml:space="preserve"> </w:t>
      </w:r>
      <w:r w:rsidR="000759BD">
        <w:rPr>
          <w:shd w:val="clear" w:color="auto" w:fill="FFFFFF"/>
        </w:rPr>
        <w:t xml:space="preserve">n </w:t>
      </w:r>
      <w:r w:rsidR="002D0E00">
        <w:rPr>
          <w:shd w:val="clear" w:color="auto" w:fill="FFFFFF"/>
        </w:rPr>
        <w:t>=a British lawyer who give legal advice</w:t>
      </w:r>
    </w:p>
    <w:p w:rsidR="00005C21" w:rsidRPr="00005C21" w:rsidRDefault="00005C21" w:rsidP="00005C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005C2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21.  Indiscretion </w:t>
      </w:r>
      <w:r w:rsidR="000759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 </w:t>
      </w:r>
      <w:r w:rsidR="002D0E0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=</w:t>
      </w:r>
      <w:r w:rsidRPr="00005C2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a petty misdeed</w:t>
      </w:r>
    </w:p>
    <w:p w:rsidR="00005C21" w:rsidRPr="00005C21" w:rsidRDefault="00005C21" w:rsidP="00005C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005C2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22.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005C2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Indignation </w:t>
      </w:r>
      <w:r w:rsidR="000759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n </w:t>
      </w:r>
      <w:r w:rsidR="002D0E0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=</w:t>
      </w:r>
      <w:r w:rsidRPr="00005C2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a feeling </w:t>
      </w:r>
      <w:r w:rsidR="00B3318F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of</w:t>
      </w:r>
      <w:r w:rsidRPr="00005C2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A3489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r</w:t>
      </w:r>
      <w:r w:rsidR="00A34890" w:rsidRPr="00005C2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ighteous</w:t>
      </w:r>
      <w:r w:rsidRPr="00005C2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anger</w:t>
      </w:r>
    </w:p>
    <w:p w:rsidR="00005C21" w:rsidRDefault="00005C21" w:rsidP="00005C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005C2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23. 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Pr="00005C2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Patroniz</w:t>
      </w:r>
      <w:r w:rsidR="00FA4C0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e</w:t>
      </w:r>
      <w:r w:rsidRPr="00005C2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0759BD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v </w:t>
      </w:r>
      <w:r w:rsidR="002D0E00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=</w:t>
      </w:r>
      <w:r w:rsidRPr="00005C2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treating someone with arrogance as though they are beneath you</w:t>
      </w:r>
    </w:p>
    <w:p w:rsidR="00005C21" w:rsidRPr="00785463" w:rsidRDefault="00005C21" w:rsidP="00005C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78546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24.  </w:t>
      </w:r>
      <w:r w:rsidR="00443449" w:rsidRPr="0078546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Surmise</w:t>
      </w:r>
      <w:r w:rsidRPr="0078546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0759BD" w:rsidRPr="0078546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v </w:t>
      </w:r>
      <w:r w:rsidR="002D0E00" w:rsidRPr="0078546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=</w:t>
      </w:r>
      <w:r w:rsidR="00443449" w:rsidRPr="0078546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to conclude without complete evidence </w:t>
      </w:r>
    </w:p>
    <w:p w:rsidR="00005C21" w:rsidRDefault="00005C21" w:rsidP="00005C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25.  Immoderate </w:t>
      </w:r>
      <w:proofErr w:type="spellStart"/>
      <w:r w:rsidR="000759BD">
        <w:rPr>
          <w:rFonts w:ascii="Times New Roman" w:eastAsia="Times New Roman" w:hAnsi="Times New Roman" w:cs="Times New Roman"/>
          <w:color w:val="212121"/>
          <w:sz w:val="24"/>
          <w:szCs w:val="24"/>
        </w:rPr>
        <w:t>adj</w:t>
      </w:r>
      <w:proofErr w:type="spellEnd"/>
      <w:r w:rsidR="000759B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2D0E00">
        <w:rPr>
          <w:rFonts w:ascii="Times New Roman" w:eastAsia="Times New Roman" w:hAnsi="Times New Roman" w:cs="Times New Roman"/>
          <w:color w:val="21212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beyond reasonable limits</w:t>
      </w:r>
    </w:p>
    <w:p w:rsidR="00005C21" w:rsidRDefault="00005C21" w:rsidP="00005C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26.  Utilitarian </w:t>
      </w:r>
      <w:proofErr w:type="spellStart"/>
      <w:r w:rsidR="000759BD">
        <w:rPr>
          <w:rFonts w:ascii="Times New Roman" w:eastAsia="Times New Roman" w:hAnsi="Times New Roman" w:cs="Times New Roman"/>
          <w:color w:val="212121"/>
          <w:sz w:val="24"/>
          <w:szCs w:val="24"/>
        </w:rPr>
        <w:t>adj</w:t>
      </w:r>
      <w:proofErr w:type="spellEnd"/>
      <w:r w:rsidR="000759B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2D0E00">
        <w:rPr>
          <w:rFonts w:ascii="Times New Roman" w:eastAsia="Times New Roman" w:hAnsi="Times New Roman" w:cs="Times New Roman"/>
          <w:color w:val="21212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having a useful function</w:t>
      </w:r>
    </w:p>
    <w:p w:rsidR="00005C21" w:rsidRPr="00FA4C03" w:rsidRDefault="00005C21" w:rsidP="00005C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A4C0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27.  Precept </w:t>
      </w:r>
      <w:r w:rsidR="000759BD" w:rsidRPr="00FA4C0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n </w:t>
      </w:r>
      <w:r w:rsidR="002D0E00" w:rsidRPr="00FA4C03">
        <w:rPr>
          <w:rFonts w:ascii="Times New Roman" w:eastAsia="Times New Roman" w:hAnsi="Times New Roman" w:cs="Times New Roman"/>
          <w:color w:val="212121"/>
          <w:sz w:val="24"/>
          <w:szCs w:val="24"/>
        </w:rPr>
        <w:t>=</w:t>
      </w:r>
      <w:r w:rsidR="00FA4C03" w:rsidRPr="00FA4C0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FA4C03" w:rsidRPr="00FA4C03">
        <w:rPr>
          <w:rFonts w:ascii="Times New Roman" w:hAnsi="Times New Roman" w:cs="Times New Roman"/>
          <w:color w:val="222222"/>
          <w:shd w:val="clear" w:color="auto" w:fill="FFFFFF"/>
        </w:rPr>
        <w:t>a general rule intended to regulate behavior or thought</w:t>
      </w:r>
    </w:p>
    <w:p w:rsidR="00005C21" w:rsidRDefault="00005C21" w:rsidP="00005C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28.  Impetuous </w:t>
      </w:r>
      <w:proofErr w:type="spellStart"/>
      <w:r w:rsidR="000759BD">
        <w:rPr>
          <w:rFonts w:ascii="Times New Roman" w:eastAsia="Times New Roman" w:hAnsi="Times New Roman" w:cs="Times New Roman"/>
          <w:color w:val="212121"/>
          <w:sz w:val="24"/>
          <w:szCs w:val="24"/>
        </w:rPr>
        <w:t>adj</w:t>
      </w:r>
      <w:proofErr w:type="spellEnd"/>
      <w:r w:rsidR="000759BD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2D0E00">
        <w:rPr>
          <w:rFonts w:ascii="Times New Roman" w:eastAsia="Times New Roman" w:hAnsi="Times New Roman" w:cs="Times New Roman"/>
          <w:color w:val="212121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undue haste and lack of thought</w:t>
      </w:r>
    </w:p>
    <w:p w:rsidR="00005C21" w:rsidRDefault="00005C21" w:rsidP="00FA4C03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29.  Effeminate </w:t>
      </w:r>
      <w:proofErr w:type="spellStart"/>
      <w:r w:rsidR="00FA4C03">
        <w:rPr>
          <w:rFonts w:ascii="Times New Roman" w:eastAsia="Times New Roman" w:hAnsi="Times New Roman" w:cs="Times New Roman"/>
          <w:color w:val="212121"/>
          <w:sz w:val="24"/>
          <w:szCs w:val="24"/>
        </w:rPr>
        <w:t>adj</w:t>
      </w:r>
      <w:proofErr w:type="spellEnd"/>
      <w:r w:rsidR="00FA4C03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=unmanly, having characteristics typical of a woman</w:t>
      </w:r>
    </w:p>
    <w:p w:rsidR="00FA4C03" w:rsidRDefault="00005C21" w:rsidP="00FA4C03">
      <w:pPr>
        <w:pStyle w:val="NormalWeb"/>
        <w:spacing w:before="0" w:beforeAutospacing="0" w:after="0" w:afterAutospacing="0"/>
      </w:pPr>
      <w:r>
        <w:rPr>
          <w:color w:val="212121"/>
        </w:rPr>
        <w:t xml:space="preserve">30.  Arduous </w:t>
      </w:r>
      <w:proofErr w:type="spellStart"/>
      <w:r w:rsidR="000759BD">
        <w:rPr>
          <w:color w:val="212121"/>
        </w:rPr>
        <w:t>adj</w:t>
      </w:r>
      <w:proofErr w:type="spellEnd"/>
      <w:r w:rsidR="000759BD">
        <w:rPr>
          <w:color w:val="212121"/>
        </w:rPr>
        <w:t xml:space="preserve"> </w:t>
      </w:r>
      <w:r w:rsidR="002D0E00">
        <w:rPr>
          <w:color w:val="212121"/>
        </w:rPr>
        <w:t>=</w:t>
      </w:r>
      <w:r w:rsidR="00FA4C03" w:rsidRPr="00FA4C03">
        <w:t xml:space="preserve"> </w:t>
      </w:r>
      <w:r w:rsidR="00FA4C03">
        <w:t>strenuous effort; something difficult and tiring</w:t>
      </w:r>
    </w:p>
    <w:bookmarkEnd w:id="0"/>
    <w:p w:rsidR="00005C21" w:rsidRDefault="00005C21" w:rsidP="00005C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05C21" w:rsidRDefault="00005C21" w:rsidP="00005C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05C21" w:rsidRDefault="00005C21" w:rsidP="00005C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:rsidR="00005C21" w:rsidRPr="00005C21" w:rsidRDefault="00005C21" w:rsidP="00005C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005C21">
        <w:rPr>
          <w:rFonts w:ascii="Times New Roman" w:eastAsia="Times New Roman" w:hAnsi="Times New Roman" w:cs="Times New Roman"/>
          <w:color w:val="212121"/>
          <w:sz w:val="24"/>
          <w:szCs w:val="24"/>
        </w:rPr>
        <w:t>Liberal unionism – British political party formed in 1886 by breaking away from the Liberal Party</w:t>
      </w:r>
    </w:p>
    <w:p w:rsidR="00005C21" w:rsidRPr="00005C21" w:rsidRDefault="00005C21" w:rsidP="00005C21">
      <w:pPr>
        <w:shd w:val="clear" w:color="auto" w:fill="FFFFFF"/>
        <w:spacing w:line="240" w:lineRule="auto"/>
        <w:rPr>
          <w:rFonts w:ascii="Segoe UI Semibold" w:eastAsia="Times New Roman" w:hAnsi="Segoe UI Semibold" w:cs="Segoe UI Semibold"/>
          <w:color w:val="212121"/>
          <w:sz w:val="23"/>
          <w:szCs w:val="23"/>
        </w:rPr>
      </w:pPr>
    </w:p>
    <w:p w:rsidR="00C62F3E" w:rsidRPr="008D29E7" w:rsidRDefault="00C62F3E" w:rsidP="00005C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3"/>
          <w:szCs w:val="23"/>
        </w:rPr>
      </w:pPr>
      <w:r w:rsidRPr="008D29E7">
        <w:rPr>
          <w:rFonts w:ascii="Times New Roman" w:hAnsi="Times New Roman" w:cs="Times New Roman"/>
        </w:rPr>
        <w:t xml:space="preserve">Grosvenor Square was a </w:t>
      </w:r>
      <w:r w:rsidRPr="008D29E7">
        <w:rPr>
          <w:rFonts w:ascii="Times New Roman" w:hAnsi="Times New Roman" w:cs="Times New Roman"/>
          <w:shd w:val="clear" w:color="auto" w:fill="FFFFFF"/>
        </w:rPr>
        <w:t>large garden</w:t>
      </w:r>
      <w:r w:rsidRPr="008D29E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D29E7">
        <w:rPr>
          <w:rFonts w:ascii="Times New Roman" w:hAnsi="Times New Roman" w:cs="Times New Roman"/>
          <w:bCs/>
          <w:shd w:val="clear" w:color="auto" w:fill="FFFFFF"/>
        </w:rPr>
        <w:t>square</w:t>
      </w:r>
      <w:r w:rsidRPr="008D29E7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8D29E7">
        <w:rPr>
          <w:rFonts w:ascii="Times New Roman" w:hAnsi="Times New Roman" w:cs="Times New Roman"/>
          <w:shd w:val="clear" w:color="auto" w:fill="FFFFFF"/>
        </w:rPr>
        <w:t xml:space="preserve">in the Mayfair district of London, England. It was owned by Duke of Westminster and was the hub of society, a hangout for the elites. When Lady </w:t>
      </w:r>
      <w:proofErr w:type="spellStart"/>
      <w:r w:rsidRPr="008D29E7">
        <w:rPr>
          <w:rFonts w:ascii="Times New Roman" w:hAnsi="Times New Roman" w:cs="Times New Roman"/>
          <w:shd w:val="clear" w:color="auto" w:fill="FFFFFF"/>
        </w:rPr>
        <w:t>Bracknell</w:t>
      </w:r>
      <w:proofErr w:type="spellEnd"/>
      <w:r w:rsidRPr="008D29E7">
        <w:rPr>
          <w:rFonts w:ascii="Times New Roman" w:hAnsi="Times New Roman" w:cs="Times New Roman"/>
          <w:shd w:val="clear" w:color="auto" w:fill="FFFFFF"/>
        </w:rPr>
        <w:t xml:space="preserve"> frets about the lower classes being educated and therefore perhaps led to riots, she suggests that they might do so at this exclusive place</w:t>
      </w:r>
      <w:r w:rsidRPr="008D29E7">
        <w:rPr>
          <w:rFonts w:ascii="Times New Roman" w:hAnsi="Times New Roman" w:cs="Times New Roman"/>
          <w:shd w:val="clear" w:color="auto" w:fill="FAF8F5"/>
        </w:rPr>
        <w:t xml:space="preserve">.  </w:t>
      </w:r>
    </w:p>
    <w:p w:rsidR="00C62F3E" w:rsidRPr="00C62F3E" w:rsidRDefault="00C62F3E" w:rsidP="00301EC2">
      <w:pPr>
        <w:pStyle w:val="xmsonormal"/>
        <w:shd w:val="clear" w:color="auto" w:fill="FFFFFF"/>
        <w:spacing w:before="0" w:beforeAutospacing="0" w:after="0" w:afterAutospacing="0"/>
      </w:pPr>
    </w:p>
    <w:p w:rsidR="0072199A" w:rsidRPr="00C62F3E" w:rsidRDefault="0072199A" w:rsidP="00301EC2">
      <w:pPr>
        <w:pStyle w:val="xmsonormal"/>
        <w:shd w:val="clear" w:color="auto" w:fill="FFFFFF"/>
        <w:spacing w:before="0" w:beforeAutospacing="0" w:after="0" w:afterAutospacing="0"/>
      </w:pPr>
    </w:p>
    <w:p w:rsidR="00301EC2" w:rsidRPr="00C62F3E" w:rsidRDefault="00301EC2" w:rsidP="00C62F3E">
      <w:pPr>
        <w:pStyle w:val="xmsonormal"/>
        <w:shd w:val="clear" w:color="auto" w:fill="FFFFFF"/>
        <w:spacing w:before="0" w:beforeAutospacing="0" w:after="0" w:afterAutospacing="0"/>
      </w:pPr>
    </w:p>
    <w:sectPr w:rsidR="00301EC2" w:rsidRPr="00C62F3E" w:rsidSect="004B619A">
      <w:pgSz w:w="12240" w:h="15840"/>
      <w:pgMar w:top="720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EC2"/>
    <w:rsid w:val="00005C21"/>
    <w:rsid w:val="000066EB"/>
    <w:rsid w:val="0004707A"/>
    <w:rsid w:val="0004740B"/>
    <w:rsid w:val="000759BD"/>
    <w:rsid w:val="000772B6"/>
    <w:rsid w:val="002413F7"/>
    <w:rsid w:val="0028357F"/>
    <w:rsid w:val="00293B65"/>
    <w:rsid w:val="002D0E00"/>
    <w:rsid w:val="002F061D"/>
    <w:rsid w:val="00301EC2"/>
    <w:rsid w:val="0032305C"/>
    <w:rsid w:val="003D1956"/>
    <w:rsid w:val="003F61CE"/>
    <w:rsid w:val="00443449"/>
    <w:rsid w:val="00443E20"/>
    <w:rsid w:val="00481C02"/>
    <w:rsid w:val="004B619A"/>
    <w:rsid w:val="006B698B"/>
    <w:rsid w:val="0072199A"/>
    <w:rsid w:val="00741B00"/>
    <w:rsid w:val="00785463"/>
    <w:rsid w:val="008D29E7"/>
    <w:rsid w:val="008E5577"/>
    <w:rsid w:val="009F0F78"/>
    <w:rsid w:val="009F42B4"/>
    <w:rsid w:val="00A34890"/>
    <w:rsid w:val="00A40791"/>
    <w:rsid w:val="00A47FDA"/>
    <w:rsid w:val="00B3318F"/>
    <w:rsid w:val="00C62F3E"/>
    <w:rsid w:val="00D02B73"/>
    <w:rsid w:val="00D12C34"/>
    <w:rsid w:val="00D17E2A"/>
    <w:rsid w:val="00D30DD7"/>
    <w:rsid w:val="00E24AEB"/>
    <w:rsid w:val="00E338DA"/>
    <w:rsid w:val="00EB1447"/>
    <w:rsid w:val="00FA4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FBD253-128E-4EBE-A099-E4B105F3F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6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01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01EC2"/>
  </w:style>
  <w:style w:type="character" w:styleId="Emphasis">
    <w:name w:val="Emphasis"/>
    <w:basedOn w:val="DefaultParagraphFont"/>
    <w:uiPriority w:val="20"/>
    <w:qFormat/>
    <w:rsid w:val="006B698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5C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C2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A4C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04004-E06F-41AC-B48F-D0961CA05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Warez-BB</Company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Elwood,  Stefanie K</dc:creator>
  <cp:lastModifiedBy>Elwood,  Stefanie K</cp:lastModifiedBy>
  <cp:revision>2</cp:revision>
  <cp:lastPrinted>2019-11-14T22:16:00Z</cp:lastPrinted>
  <dcterms:created xsi:type="dcterms:W3CDTF">2019-11-14T22:23:00Z</dcterms:created>
  <dcterms:modified xsi:type="dcterms:W3CDTF">2019-11-14T22:23:00Z</dcterms:modified>
</cp:coreProperties>
</file>