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93B42" w14:textId="30494AA1" w:rsidR="001B0B29" w:rsidRDefault="001B0B29" w:rsidP="00485BB8">
      <w:pPr>
        <w:pStyle w:val="NormalWeb"/>
        <w:shd w:val="clear" w:color="auto" w:fill="FFFFFF"/>
        <w:spacing w:before="0" w:beforeAutospacing="0" w:after="0" w:afterAutospacing="0"/>
        <w:textAlignment w:val="baseline"/>
        <w:rPr>
          <w:rStyle w:val="Strong"/>
          <w:b w:val="0"/>
          <w:color w:val="000000"/>
          <w:sz w:val="28"/>
          <w:szCs w:val="28"/>
          <w:bdr w:val="none" w:sz="0" w:space="0" w:color="auto" w:frame="1"/>
        </w:rPr>
      </w:pPr>
      <w:bookmarkStart w:id="0" w:name="_GoBack"/>
      <w:r>
        <w:rPr>
          <w:rStyle w:val="Strong"/>
          <w:b w:val="0"/>
          <w:color w:val="000000"/>
          <w:sz w:val="28"/>
          <w:szCs w:val="28"/>
          <w:bdr w:val="none" w:sz="0" w:space="0" w:color="auto" w:frame="1"/>
        </w:rPr>
        <w:t xml:space="preserve">NOTES 23: </w:t>
      </w:r>
      <w:r w:rsidR="00EB6692">
        <w:rPr>
          <w:rStyle w:val="Strong"/>
          <w:b w:val="0"/>
          <w:color w:val="000000"/>
          <w:sz w:val="28"/>
          <w:szCs w:val="28"/>
          <w:bdr w:val="none" w:sz="0" w:space="0" w:color="auto" w:frame="1"/>
        </w:rPr>
        <w:t>“</w:t>
      </w:r>
      <w:r w:rsidRPr="001B0B29">
        <w:rPr>
          <w:rStyle w:val="Strong"/>
          <w:b w:val="0"/>
          <w:color w:val="000000"/>
          <w:sz w:val="28"/>
          <w:szCs w:val="28"/>
          <w:bdr w:val="none" w:sz="0" w:space="0" w:color="auto" w:frame="1"/>
        </w:rPr>
        <w:t>The Rime of the Ancient Mariner</w:t>
      </w:r>
      <w:r w:rsidR="00EB6692">
        <w:rPr>
          <w:rStyle w:val="Strong"/>
          <w:b w:val="0"/>
          <w:color w:val="000000"/>
          <w:sz w:val="28"/>
          <w:szCs w:val="28"/>
          <w:bdr w:val="none" w:sz="0" w:space="0" w:color="auto" w:frame="1"/>
        </w:rPr>
        <w:t>”</w:t>
      </w:r>
      <w:r>
        <w:rPr>
          <w:rStyle w:val="Strong"/>
          <w:b w:val="0"/>
          <w:color w:val="000000"/>
          <w:sz w:val="28"/>
          <w:szCs w:val="28"/>
          <w:bdr w:val="none" w:sz="0" w:space="0" w:color="auto" w:frame="1"/>
        </w:rPr>
        <w:t xml:space="preserve"> by Samuel Taylor Coleridge</w:t>
      </w:r>
      <w:r w:rsidR="009D0EE5">
        <w:rPr>
          <w:rStyle w:val="Strong"/>
          <w:b w:val="0"/>
          <w:color w:val="000000"/>
          <w:sz w:val="28"/>
          <w:szCs w:val="28"/>
          <w:bdr w:val="none" w:sz="0" w:space="0" w:color="auto" w:frame="1"/>
        </w:rPr>
        <w:t xml:space="preserve"> </w:t>
      </w:r>
    </w:p>
    <w:p w14:paraId="2281B157" w14:textId="647D1D90" w:rsidR="001B0B29" w:rsidRPr="009D0EE5" w:rsidRDefault="001B0B29" w:rsidP="00485BB8">
      <w:pPr>
        <w:pStyle w:val="NormalWeb"/>
        <w:shd w:val="clear" w:color="auto" w:fill="FFFFFF"/>
        <w:spacing w:before="0" w:beforeAutospacing="0" w:after="0" w:afterAutospacing="0"/>
        <w:textAlignment w:val="baseline"/>
        <w:rPr>
          <w:rStyle w:val="Strong"/>
          <w:b w:val="0"/>
          <w:color w:val="000000"/>
          <w:sz w:val="16"/>
          <w:szCs w:val="16"/>
          <w:bdr w:val="none" w:sz="0" w:space="0" w:color="auto" w:frame="1"/>
        </w:rPr>
      </w:pPr>
    </w:p>
    <w:p w14:paraId="2EE3F7AD" w14:textId="7AAD7038" w:rsidR="001B0B29" w:rsidRPr="00EB6692" w:rsidRDefault="00EB6692" w:rsidP="00485BB8">
      <w:pPr>
        <w:pStyle w:val="NormalWeb"/>
        <w:shd w:val="clear" w:color="auto" w:fill="FFFFFF"/>
        <w:spacing w:before="0" w:beforeAutospacing="0" w:after="0" w:afterAutospacing="0"/>
        <w:textAlignment w:val="baseline"/>
        <w:rPr>
          <w:rStyle w:val="Strong"/>
          <w:b w:val="0"/>
          <w:color w:val="000000"/>
          <w:bdr w:val="none" w:sz="0" w:space="0" w:color="auto" w:frame="1"/>
        </w:rPr>
      </w:pPr>
      <w:r>
        <w:rPr>
          <w:rStyle w:val="Strong"/>
          <w:b w:val="0"/>
          <w:color w:val="000000"/>
          <w:bdr w:val="none" w:sz="0" w:space="0" w:color="auto" w:frame="1"/>
        </w:rPr>
        <w:t>I</w:t>
      </w:r>
      <w:r>
        <w:rPr>
          <w:rStyle w:val="Strong"/>
          <w:b w:val="0"/>
          <w:color w:val="000000"/>
          <w:bdr w:val="none" w:sz="0" w:space="0" w:color="auto" w:frame="1"/>
        </w:rPr>
        <w:t>n order to develop a foundation upon which to build</w:t>
      </w:r>
      <w:r>
        <w:rPr>
          <w:rStyle w:val="Strong"/>
          <w:b w:val="0"/>
          <w:color w:val="000000"/>
          <w:bdr w:val="none" w:sz="0" w:space="0" w:color="auto" w:frame="1"/>
        </w:rPr>
        <w:t xml:space="preserve">, read this page and links before accessing the poem </w:t>
      </w:r>
      <w:r w:rsidR="00363A86">
        <w:rPr>
          <w:rStyle w:val="Strong"/>
          <w:b w:val="0"/>
          <w:color w:val="000000"/>
          <w:bdr w:val="none" w:sz="0" w:space="0" w:color="auto" w:frame="1"/>
        </w:rPr>
        <w:t xml:space="preserve">in </w:t>
      </w:r>
      <w:r w:rsidRPr="00EB6692">
        <w:rPr>
          <w:rStyle w:val="Strong"/>
          <w:b w:val="0"/>
          <w:i/>
          <w:color w:val="000000"/>
          <w:bdr w:val="none" w:sz="0" w:space="0" w:color="auto" w:frame="1"/>
        </w:rPr>
        <w:t>Norton</w:t>
      </w:r>
      <w:r>
        <w:rPr>
          <w:rStyle w:val="Strong"/>
          <w:b w:val="0"/>
          <w:color w:val="000000"/>
          <w:bdr w:val="none" w:sz="0" w:space="0" w:color="auto" w:frame="1"/>
        </w:rPr>
        <w:t xml:space="preserve"> </w:t>
      </w:r>
      <w:r w:rsidR="00363A86">
        <w:rPr>
          <w:rStyle w:val="Strong"/>
          <w:b w:val="0"/>
          <w:color w:val="000000"/>
          <w:bdr w:val="none" w:sz="0" w:space="0" w:color="auto" w:frame="1"/>
        </w:rPr>
        <w:t xml:space="preserve">on page </w:t>
      </w:r>
      <w:r>
        <w:rPr>
          <w:rStyle w:val="Strong"/>
          <w:b w:val="0"/>
          <w:color w:val="000000"/>
          <w:bdr w:val="none" w:sz="0" w:space="0" w:color="auto" w:frame="1"/>
        </w:rPr>
        <w:t xml:space="preserve">1615-32.     </w:t>
      </w:r>
      <w:r w:rsidR="001B0B29" w:rsidRPr="00EB6692">
        <w:rPr>
          <w:rStyle w:val="Strong"/>
          <w:b w:val="0"/>
          <w:color w:val="000000"/>
          <w:bdr w:val="none" w:sz="0" w:space="0" w:color="auto" w:frame="1"/>
        </w:rPr>
        <w:t xml:space="preserve">  </w:t>
      </w:r>
    </w:p>
    <w:p w14:paraId="7CFEB1B5" w14:textId="77777777" w:rsidR="001B0B29" w:rsidRPr="009D0EE5" w:rsidRDefault="001B0B29" w:rsidP="009D0EE5">
      <w:pPr>
        <w:pStyle w:val="NormalWeb"/>
        <w:shd w:val="clear" w:color="auto" w:fill="FFFFFF"/>
        <w:spacing w:before="0" w:beforeAutospacing="0" w:after="0" w:afterAutospacing="0"/>
        <w:jc w:val="center"/>
        <w:textAlignment w:val="baseline"/>
        <w:rPr>
          <w:rStyle w:val="Strong"/>
          <w:b w:val="0"/>
          <w:color w:val="000000"/>
          <w:sz w:val="16"/>
          <w:szCs w:val="16"/>
          <w:bdr w:val="none" w:sz="0" w:space="0" w:color="auto" w:frame="1"/>
        </w:rPr>
      </w:pPr>
    </w:p>
    <w:p w14:paraId="2D173E92" w14:textId="032FCBC4" w:rsidR="009D0EE5" w:rsidRPr="009D0EE5" w:rsidRDefault="009D0EE5" w:rsidP="009D0EE5">
      <w:pPr>
        <w:spacing w:after="0" w:line="240" w:lineRule="auto"/>
        <w:jc w:val="center"/>
        <w:rPr>
          <w:rFonts w:ascii="Times New Roman" w:hAnsi="Times New Roman" w:cs="Times New Roman"/>
          <w:b/>
          <w:i/>
        </w:rPr>
      </w:pPr>
      <w:r w:rsidRPr="009D0EE5">
        <w:rPr>
          <w:rFonts w:ascii="Times New Roman" w:hAnsi="Times New Roman" w:cs="Times New Roman"/>
          <w:b/>
          <w:i/>
        </w:rPr>
        <w:t xml:space="preserve">To have an albatross around your neck indicates a burden of guilt that hinders </w:t>
      </w:r>
      <w:r>
        <w:rPr>
          <w:rFonts w:ascii="Times New Roman" w:hAnsi="Times New Roman" w:cs="Times New Roman"/>
          <w:b/>
          <w:i/>
        </w:rPr>
        <w:t xml:space="preserve">your </w:t>
      </w:r>
      <w:r w:rsidRPr="009D0EE5">
        <w:rPr>
          <w:rFonts w:ascii="Times New Roman" w:hAnsi="Times New Roman" w:cs="Times New Roman"/>
          <w:b/>
          <w:i/>
        </w:rPr>
        <w:t xml:space="preserve">success. </w:t>
      </w:r>
    </w:p>
    <w:p w14:paraId="2CEB3F41" w14:textId="554BE56E" w:rsidR="009D0EE5" w:rsidRPr="009D0EE5" w:rsidRDefault="009D0EE5" w:rsidP="009D0EE5">
      <w:pPr>
        <w:spacing w:after="0" w:line="240" w:lineRule="auto"/>
        <w:jc w:val="center"/>
        <w:rPr>
          <w:rFonts w:ascii="Times New Roman" w:hAnsi="Times New Roman" w:cs="Times New Roman"/>
          <w:b/>
          <w:i/>
        </w:rPr>
      </w:pPr>
      <w:r w:rsidRPr="009D0EE5">
        <w:rPr>
          <w:rFonts w:ascii="Times New Roman" w:hAnsi="Times New Roman" w:cs="Times New Roman"/>
          <w:b/>
          <w:i/>
        </w:rPr>
        <w:t xml:space="preserve">Some </w:t>
      </w:r>
      <w:r w:rsidR="0098376D">
        <w:rPr>
          <w:rFonts w:ascii="Times New Roman" w:hAnsi="Times New Roman" w:cs="Times New Roman"/>
          <w:b/>
          <w:i/>
        </w:rPr>
        <w:t>think</w:t>
      </w:r>
      <w:r w:rsidRPr="009D0EE5">
        <w:rPr>
          <w:rFonts w:ascii="Times New Roman" w:hAnsi="Times New Roman" w:cs="Times New Roman"/>
          <w:b/>
          <w:i/>
        </w:rPr>
        <w:t xml:space="preserve"> this </w:t>
      </w:r>
      <w:r w:rsidR="0098376D">
        <w:rPr>
          <w:rFonts w:ascii="Times New Roman" w:hAnsi="Times New Roman" w:cs="Times New Roman"/>
          <w:b/>
          <w:i/>
        </w:rPr>
        <w:t>adage</w:t>
      </w:r>
      <w:r w:rsidRPr="009D0EE5">
        <w:rPr>
          <w:rFonts w:ascii="Times New Roman" w:hAnsi="Times New Roman" w:cs="Times New Roman"/>
          <w:b/>
          <w:i/>
        </w:rPr>
        <w:t xml:space="preserve"> suggest</w:t>
      </w:r>
      <w:r w:rsidR="0098376D">
        <w:rPr>
          <w:rFonts w:ascii="Times New Roman" w:hAnsi="Times New Roman" w:cs="Times New Roman"/>
          <w:b/>
          <w:i/>
        </w:rPr>
        <w:t>s</w:t>
      </w:r>
      <w:r w:rsidRPr="009D0EE5">
        <w:rPr>
          <w:rFonts w:ascii="Times New Roman" w:hAnsi="Times New Roman" w:cs="Times New Roman"/>
          <w:b/>
          <w:i/>
        </w:rPr>
        <w:t xml:space="preserve"> only an annoying burden of any sort, </w:t>
      </w:r>
      <w:r w:rsidRPr="009D0EE5">
        <w:rPr>
          <w:rFonts w:ascii="Times New Roman" w:hAnsi="Times New Roman" w:cs="Times New Roman"/>
          <w:b/>
          <w:i/>
        </w:rPr>
        <w:t>which is in</w:t>
      </w:r>
      <w:r w:rsidRPr="009D0EE5">
        <w:rPr>
          <w:rFonts w:ascii="Times New Roman" w:hAnsi="Times New Roman" w:cs="Times New Roman"/>
          <w:b/>
          <w:i/>
        </w:rPr>
        <w:t>consistent with the poem.</w:t>
      </w:r>
    </w:p>
    <w:p w14:paraId="13321E83" w14:textId="77777777" w:rsidR="009D0EE5" w:rsidRDefault="009D0EE5" w:rsidP="009D0EE5">
      <w:pPr>
        <w:spacing w:after="0" w:line="240" w:lineRule="auto"/>
        <w:jc w:val="center"/>
        <w:rPr>
          <w:rFonts w:ascii="Times New Roman" w:hAnsi="Times New Roman" w:cs="Times New Roman"/>
        </w:rPr>
      </w:pPr>
    </w:p>
    <w:p w14:paraId="2929DFB1" w14:textId="58C3E44E" w:rsidR="00385F63" w:rsidRPr="001B0B29" w:rsidRDefault="001B0B29" w:rsidP="00485BB8">
      <w:pPr>
        <w:pStyle w:val="NormalWeb"/>
        <w:shd w:val="clear" w:color="auto" w:fill="FFFFFF"/>
        <w:spacing w:before="0" w:beforeAutospacing="0" w:after="0" w:afterAutospacing="0"/>
        <w:textAlignment w:val="baseline"/>
        <w:rPr>
          <w:rStyle w:val="Strong"/>
          <w:b w:val="0"/>
          <w:color w:val="000000"/>
          <w:sz w:val="18"/>
          <w:szCs w:val="18"/>
          <w:bdr w:val="none" w:sz="0" w:space="0" w:color="auto" w:frame="1"/>
        </w:rPr>
      </w:pPr>
      <w:r w:rsidRPr="001B0B29">
        <w:rPr>
          <w:rStyle w:val="Strong"/>
          <w:b w:val="0"/>
          <w:color w:val="000000"/>
          <w:sz w:val="22"/>
          <w:szCs w:val="22"/>
          <w:bdr w:val="none" w:sz="0" w:space="0" w:color="auto" w:frame="1"/>
        </w:rPr>
        <w:t>Process and I</w:t>
      </w:r>
      <w:r w:rsidR="00385F63" w:rsidRPr="001B0B29">
        <w:rPr>
          <w:rStyle w:val="Strong"/>
          <w:b w:val="0"/>
          <w:color w:val="000000"/>
          <w:sz w:val="22"/>
          <w:szCs w:val="22"/>
          <w:bdr w:val="none" w:sz="0" w:space="0" w:color="auto" w:frame="1"/>
        </w:rPr>
        <w:t>nterpretations:</w:t>
      </w:r>
      <w:r w:rsidR="00385F63">
        <w:rPr>
          <w:rStyle w:val="Strong"/>
          <w:b w:val="0"/>
          <w:color w:val="000000"/>
          <w:sz w:val="20"/>
          <w:szCs w:val="20"/>
          <w:bdr w:val="none" w:sz="0" w:space="0" w:color="auto" w:frame="1"/>
        </w:rPr>
        <w:t xml:space="preserve"> </w:t>
      </w:r>
      <w:hyperlink r:id="rId4" w:history="1">
        <w:r w:rsidR="00385F63" w:rsidRPr="001B0B29">
          <w:rPr>
            <w:rStyle w:val="Hyperlink"/>
            <w:sz w:val="18"/>
            <w:szCs w:val="18"/>
            <w:bdr w:val="none" w:sz="0" w:space="0" w:color="auto" w:frame="1"/>
          </w:rPr>
          <w:t>www.bl.uk/romantics-and-victorians/articles/an-introduction-to-the-rime-of-the-ancient-mariner</w:t>
        </w:r>
      </w:hyperlink>
    </w:p>
    <w:p w14:paraId="0EF139F9" w14:textId="77777777" w:rsidR="00385F63" w:rsidRPr="009D0EE5" w:rsidRDefault="00385F63" w:rsidP="00485BB8">
      <w:pPr>
        <w:pStyle w:val="NormalWeb"/>
        <w:shd w:val="clear" w:color="auto" w:fill="FFFFFF"/>
        <w:spacing w:before="0" w:beforeAutospacing="0" w:after="0" w:afterAutospacing="0"/>
        <w:textAlignment w:val="baseline"/>
        <w:rPr>
          <w:rStyle w:val="Strong"/>
          <w:b w:val="0"/>
          <w:color w:val="000000"/>
          <w:sz w:val="16"/>
          <w:szCs w:val="16"/>
          <w:bdr w:val="none" w:sz="0" w:space="0" w:color="auto" w:frame="1"/>
        </w:rPr>
      </w:pPr>
    </w:p>
    <w:p w14:paraId="78D9D1FB" w14:textId="1300A5F0" w:rsidR="0098376D" w:rsidRDefault="009D0EE5" w:rsidP="0098376D">
      <w:pPr>
        <w:pStyle w:val="NormalWeb"/>
        <w:shd w:val="clear" w:color="auto" w:fill="FFFFFF"/>
        <w:spacing w:before="0" w:beforeAutospacing="0" w:after="0" w:afterAutospacing="0"/>
        <w:textAlignment w:val="baseline"/>
        <w:rPr>
          <w:rStyle w:val="Strong"/>
          <w:rFonts w:ascii="Arial" w:hAnsi="Arial" w:cs="Arial"/>
          <w:color w:val="000000"/>
          <w:sz w:val="27"/>
          <w:szCs w:val="27"/>
          <w:bdr w:val="none" w:sz="0" w:space="0" w:color="auto" w:frame="1"/>
        </w:rPr>
      </w:pPr>
      <w:r w:rsidRPr="009D0EE5">
        <w:rPr>
          <w:rStyle w:val="Strong"/>
          <w:color w:val="000000"/>
          <w:sz w:val="22"/>
          <w:szCs w:val="22"/>
          <w:u w:val="single"/>
          <w:bdr w:val="none" w:sz="0" w:space="0" w:color="auto" w:frame="1"/>
        </w:rPr>
        <w:t>Synopsis</w:t>
      </w:r>
      <w:r w:rsidR="0098376D">
        <w:rPr>
          <w:rStyle w:val="Strong"/>
          <w:color w:val="000000"/>
          <w:sz w:val="22"/>
          <w:szCs w:val="22"/>
          <w:u w:val="single"/>
          <w:bdr w:val="none" w:sz="0" w:space="0" w:color="auto" w:frame="1"/>
        </w:rPr>
        <w:t>:</w:t>
      </w:r>
      <w:r w:rsidR="0098376D" w:rsidRPr="0098376D">
        <w:rPr>
          <w:rStyle w:val="Strong"/>
          <w:b w:val="0"/>
          <w:color w:val="000000"/>
          <w:sz w:val="20"/>
          <w:szCs w:val="20"/>
          <w:bdr w:val="none" w:sz="0" w:space="0" w:color="auto" w:frame="1"/>
        </w:rPr>
        <w:t xml:space="preserve"> </w:t>
      </w:r>
      <w:r w:rsidR="0098376D">
        <w:rPr>
          <w:rStyle w:val="Strong"/>
          <w:b w:val="0"/>
          <w:color w:val="000000"/>
          <w:sz w:val="20"/>
          <w:szCs w:val="20"/>
          <w:bdr w:val="none" w:sz="0" w:space="0" w:color="auto" w:frame="1"/>
        </w:rPr>
        <w:t>(</w:t>
      </w:r>
      <w:proofErr w:type="spellStart"/>
      <w:r w:rsidR="0098376D" w:rsidRPr="0098376D">
        <w:rPr>
          <w:rStyle w:val="Strong"/>
          <w:b w:val="0"/>
          <w:i/>
          <w:color w:val="000000"/>
          <w:sz w:val="20"/>
          <w:szCs w:val="20"/>
          <w:bdr w:val="none" w:sz="0" w:space="0" w:color="auto" w:frame="1"/>
        </w:rPr>
        <w:t>Encyclopaedia</w:t>
      </w:r>
      <w:proofErr w:type="spellEnd"/>
      <w:r w:rsidR="0098376D" w:rsidRPr="0098376D">
        <w:rPr>
          <w:rStyle w:val="Strong"/>
          <w:b w:val="0"/>
          <w:i/>
          <w:color w:val="000000"/>
          <w:sz w:val="20"/>
          <w:szCs w:val="20"/>
          <w:bdr w:val="none" w:sz="0" w:space="0" w:color="auto" w:frame="1"/>
        </w:rPr>
        <w:t xml:space="preserve"> Britannica</w:t>
      </w:r>
      <w:r w:rsidR="0098376D">
        <w:rPr>
          <w:rStyle w:val="Strong"/>
          <w:b w:val="0"/>
          <w:color w:val="000000"/>
          <w:sz w:val="20"/>
          <w:szCs w:val="20"/>
          <w:bdr w:val="none" w:sz="0" w:space="0" w:color="auto" w:frame="1"/>
        </w:rPr>
        <w:t xml:space="preserve"> </w:t>
      </w:r>
      <w:hyperlink r:id="rId5" w:history="1">
        <w:r w:rsidR="0098376D" w:rsidRPr="00485BB8">
          <w:rPr>
            <w:rStyle w:val="Hyperlink"/>
            <w:sz w:val="20"/>
            <w:szCs w:val="20"/>
            <w:bdr w:val="none" w:sz="0" w:space="0" w:color="auto" w:frame="1"/>
          </w:rPr>
          <w:t>www.britannica.com/topic/The-Rime-of-the-Ancient-Mariner</w:t>
        </w:r>
      </w:hyperlink>
      <w:r w:rsidR="0098376D">
        <w:rPr>
          <w:rStyle w:val="Strong"/>
          <w:b w:val="0"/>
          <w:color w:val="000000"/>
          <w:sz w:val="20"/>
          <w:szCs w:val="20"/>
          <w:bdr w:val="none" w:sz="0" w:space="0" w:color="auto" w:frame="1"/>
        </w:rPr>
        <w:t>)</w:t>
      </w:r>
      <w:r w:rsidR="0098376D">
        <w:rPr>
          <w:rStyle w:val="Strong"/>
          <w:b w:val="0"/>
          <w:color w:val="000000"/>
          <w:sz w:val="20"/>
          <w:szCs w:val="20"/>
          <w:bdr w:val="none" w:sz="0" w:space="0" w:color="auto" w:frame="1"/>
        </w:rPr>
        <w:t xml:space="preserve"> </w:t>
      </w:r>
    </w:p>
    <w:p w14:paraId="0D485B97" w14:textId="3AF2C37F" w:rsidR="00485BB8" w:rsidRPr="001B0B29" w:rsidRDefault="00485BB8" w:rsidP="00485BB8">
      <w:pPr>
        <w:pStyle w:val="NormalWeb"/>
        <w:shd w:val="clear" w:color="auto" w:fill="FFFFFF"/>
        <w:spacing w:before="0" w:beforeAutospacing="0" w:after="0" w:afterAutospacing="0"/>
        <w:textAlignment w:val="baseline"/>
        <w:rPr>
          <w:color w:val="000000"/>
          <w:sz w:val="22"/>
          <w:szCs w:val="22"/>
        </w:rPr>
      </w:pPr>
      <w:r w:rsidRPr="009D0EE5">
        <w:rPr>
          <w:rStyle w:val="Strong"/>
          <w:b w:val="0"/>
          <w:color w:val="000000"/>
          <w:sz w:val="22"/>
          <w:szCs w:val="22"/>
          <w:bdr w:val="none" w:sz="0" w:space="0" w:color="auto" w:frame="1"/>
        </w:rPr>
        <w:t>The Rime of the Ancient Mariner</w:t>
      </w:r>
      <w:r w:rsidRPr="001B0B29">
        <w:rPr>
          <w:color w:val="000000"/>
          <w:sz w:val="22"/>
          <w:szCs w:val="22"/>
        </w:rPr>
        <w:t xml:space="preserve"> poem in seven parts by </w:t>
      </w:r>
      <w:hyperlink r:id="rId6" w:history="1">
        <w:r w:rsidRPr="001B0B29">
          <w:rPr>
            <w:rStyle w:val="Hyperlink"/>
            <w:color w:val="106596"/>
            <w:sz w:val="22"/>
            <w:szCs w:val="22"/>
          </w:rPr>
          <w:t>Samuel Taylor Coleridge</w:t>
        </w:r>
      </w:hyperlink>
      <w:r w:rsidRPr="001B0B29">
        <w:rPr>
          <w:color w:val="000000"/>
          <w:sz w:val="22"/>
          <w:szCs w:val="22"/>
        </w:rPr>
        <w:t> that first appeared in </w:t>
      </w:r>
      <w:hyperlink r:id="rId7" w:history="1">
        <w:r w:rsidRPr="001B0B29">
          <w:rPr>
            <w:rStyle w:val="Hyperlink"/>
            <w:i/>
            <w:iCs/>
            <w:color w:val="106596"/>
            <w:sz w:val="22"/>
            <w:szCs w:val="22"/>
            <w:bdr w:val="none" w:sz="0" w:space="0" w:color="auto" w:frame="1"/>
          </w:rPr>
          <w:t>Lyrical Ballads</w:t>
        </w:r>
      </w:hyperlink>
      <w:r w:rsidRPr="001B0B29">
        <w:rPr>
          <w:color w:val="000000"/>
          <w:sz w:val="22"/>
          <w:szCs w:val="22"/>
        </w:rPr>
        <w:t>, published collaboratively by Coleridge and </w:t>
      </w:r>
      <w:hyperlink r:id="rId8" w:history="1">
        <w:r w:rsidRPr="001B0B29">
          <w:rPr>
            <w:rStyle w:val="Hyperlink"/>
            <w:sz w:val="22"/>
            <w:szCs w:val="22"/>
          </w:rPr>
          <w:t>William Wordsworth</w:t>
        </w:r>
      </w:hyperlink>
      <w:r w:rsidRPr="001B0B29">
        <w:rPr>
          <w:color w:val="000000"/>
          <w:sz w:val="22"/>
          <w:szCs w:val="22"/>
        </w:rPr>
        <w:t xml:space="preserve"> in </w:t>
      </w:r>
      <w:r w:rsidRPr="009D0EE5">
        <w:rPr>
          <w:sz w:val="22"/>
          <w:szCs w:val="22"/>
        </w:rPr>
        <w:t>1798</w:t>
      </w:r>
      <w:r w:rsidRPr="001B0B29">
        <w:rPr>
          <w:color w:val="000000"/>
          <w:sz w:val="22"/>
          <w:szCs w:val="22"/>
        </w:rPr>
        <w:t>. The title character detains one of three young men on their way to a wedding feast and mesmerizes him with the story of his youthful experience at sea—his slaughter of an </w:t>
      </w:r>
      <w:hyperlink r:id="rId9" w:history="1">
        <w:r w:rsidRPr="001B0B29">
          <w:rPr>
            <w:rStyle w:val="Hyperlink"/>
            <w:color w:val="106596"/>
            <w:sz w:val="22"/>
            <w:szCs w:val="22"/>
          </w:rPr>
          <w:t>albat</w:t>
        </w:r>
        <w:r w:rsidRPr="001B0B29">
          <w:rPr>
            <w:rStyle w:val="Hyperlink"/>
            <w:color w:val="106596"/>
            <w:sz w:val="22"/>
            <w:szCs w:val="22"/>
          </w:rPr>
          <w:t>r</w:t>
        </w:r>
        <w:r w:rsidRPr="001B0B29">
          <w:rPr>
            <w:rStyle w:val="Hyperlink"/>
            <w:color w:val="106596"/>
            <w:sz w:val="22"/>
            <w:szCs w:val="22"/>
          </w:rPr>
          <w:t>oss</w:t>
        </w:r>
      </w:hyperlink>
      <w:r w:rsidRPr="001B0B29">
        <w:rPr>
          <w:color w:val="000000"/>
          <w:sz w:val="22"/>
          <w:szCs w:val="22"/>
        </w:rPr>
        <w:t>, the deaths of his fellow sailors, his suffering, and his eventual redemption.</w:t>
      </w:r>
    </w:p>
    <w:p w14:paraId="32CFF507" w14:textId="77777777" w:rsidR="005E3331" w:rsidRPr="001B0B29" w:rsidRDefault="005E3331" w:rsidP="00485BB8">
      <w:pPr>
        <w:pStyle w:val="NormalWeb"/>
        <w:shd w:val="clear" w:color="auto" w:fill="FFFFFF"/>
        <w:spacing w:before="0" w:beforeAutospacing="0" w:after="0" w:afterAutospacing="0"/>
        <w:textAlignment w:val="baseline"/>
        <w:rPr>
          <w:color w:val="000000"/>
          <w:sz w:val="8"/>
          <w:szCs w:val="8"/>
        </w:rPr>
      </w:pPr>
    </w:p>
    <w:p w14:paraId="5785D34D" w14:textId="77777777" w:rsidR="0098376D" w:rsidRDefault="00485BB8" w:rsidP="001B0B29">
      <w:pPr>
        <w:pStyle w:val="NormalWeb"/>
        <w:shd w:val="clear" w:color="auto" w:fill="FFFFFF"/>
        <w:spacing w:before="0" w:beforeAutospacing="0" w:after="0" w:afterAutospacing="0"/>
        <w:textAlignment w:val="baseline"/>
        <w:rPr>
          <w:color w:val="000000"/>
          <w:sz w:val="22"/>
          <w:szCs w:val="22"/>
        </w:rPr>
      </w:pPr>
      <w:r w:rsidRPr="001B0B29">
        <w:rPr>
          <w:color w:val="000000"/>
          <w:sz w:val="22"/>
          <w:szCs w:val="22"/>
        </w:rPr>
        <w:t>On an icebound ship near the </w:t>
      </w:r>
      <w:hyperlink r:id="rId10" w:history="1">
        <w:r w:rsidRPr="001B0B29">
          <w:rPr>
            <w:rStyle w:val="Hyperlink"/>
            <w:color w:val="106596"/>
            <w:sz w:val="22"/>
            <w:szCs w:val="22"/>
          </w:rPr>
          <w:t>South Pole</w:t>
        </w:r>
      </w:hyperlink>
      <w:r w:rsidRPr="001B0B29">
        <w:rPr>
          <w:color w:val="000000"/>
          <w:sz w:val="22"/>
          <w:szCs w:val="22"/>
        </w:rPr>
        <w:t xml:space="preserve">, the mariner and his crew are visited by an albatross, considered a </w:t>
      </w:r>
      <w:proofErr w:type="spellStart"/>
      <w:r w:rsidRPr="001B0B29">
        <w:rPr>
          <w:color w:val="000000"/>
          <w:sz w:val="22"/>
          <w:szCs w:val="22"/>
        </w:rPr>
        <w:t>favourable</w:t>
      </w:r>
      <w:proofErr w:type="spellEnd"/>
      <w:r w:rsidRPr="001B0B29">
        <w:rPr>
          <w:color w:val="000000"/>
          <w:sz w:val="22"/>
          <w:szCs w:val="22"/>
        </w:rPr>
        <w:t xml:space="preserve"> omen. The ship breaks free of the ice and sails north, followed by the giant bird. Then, inexplicably, the mariner shoots and kills it, bringing a curse upon the vessel. After some confusion, his shipmates vilify him and hang the bird carcass around his neck. The passing of a ghost ship (a bad omen) presages the deaths of all aboard ship except the narrator. Lost and alone, he marvels at a life-affirming vision in the moonlight, and his prayer of reverence causes the albatross to fall into the sea. Following his rescue, the mariner understands that his penance for his destructive act will be to wander the world recounting his awful story.</w:t>
      </w:r>
      <w:r w:rsidR="001B0B29" w:rsidRPr="001B0B29">
        <w:rPr>
          <w:color w:val="000000"/>
          <w:sz w:val="22"/>
          <w:szCs w:val="22"/>
        </w:rPr>
        <w:t xml:space="preserve">  </w:t>
      </w:r>
    </w:p>
    <w:p w14:paraId="713D9E61" w14:textId="60B1E851" w:rsidR="00F653D4" w:rsidRPr="001B0B29" w:rsidRDefault="00853AB1">
      <w:pPr>
        <w:rPr>
          <w:sz w:val="8"/>
          <w:szCs w:val="8"/>
        </w:rPr>
      </w:pPr>
    </w:p>
    <w:p w14:paraId="50A861BE" w14:textId="7974256D" w:rsidR="0065601C" w:rsidRDefault="0065601C">
      <w:r>
        <w:rPr>
          <w:noProof/>
        </w:rPr>
        <w:drawing>
          <wp:inline distT="0" distB="0" distL="0" distR="0" wp14:anchorId="700EDD51" wp14:editId="455BAFF6">
            <wp:extent cx="3543860" cy="2409825"/>
            <wp:effectExtent l="0" t="0" r="0" b="0"/>
            <wp:docPr id="1" name="Picture 1" descr="Scientists measuring the wingspan of an albat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tists measuring the wingspan of an albatro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0280" cy="2420990"/>
                    </a:xfrm>
                    <a:prstGeom prst="rect">
                      <a:avLst/>
                    </a:prstGeom>
                    <a:noFill/>
                    <a:ln>
                      <a:noFill/>
                    </a:ln>
                  </pic:spPr>
                </pic:pic>
              </a:graphicData>
            </a:graphic>
          </wp:inline>
        </w:drawing>
      </w:r>
    </w:p>
    <w:p w14:paraId="77CCBCAE" w14:textId="1B484EC0" w:rsidR="0065601C" w:rsidRDefault="0065601C">
      <w:pPr>
        <w:rPr>
          <w:rFonts w:ascii="Times New Roman" w:hAnsi="Times New Roman" w:cs="Times New Roman"/>
          <w:sz w:val="16"/>
          <w:szCs w:val="16"/>
        </w:rPr>
      </w:pPr>
      <w:r w:rsidRPr="001B0B29">
        <w:rPr>
          <w:rFonts w:ascii="Times New Roman" w:hAnsi="Times New Roman" w:cs="Times New Roman"/>
          <w:color w:val="000000"/>
          <w:shd w:val="clear" w:color="auto" w:fill="FFFFFF"/>
        </w:rPr>
        <w:t>Seamen once held albatrosses in considerable awe; they held that killing an albatross would bring bad luck, a superstition reflected in </w:t>
      </w:r>
      <w:hyperlink r:id="rId12" w:history="1">
        <w:r w:rsidRPr="001B0B29">
          <w:rPr>
            <w:rStyle w:val="Hyperlink"/>
            <w:rFonts w:ascii="Times New Roman" w:hAnsi="Times New Roman" w:cs="Times New Roman"/>
            <w:color w:val="106596"/>
            <w:shd w:val="clear" w:color="auto" w:fill="FFFFFF"/>
          </w:rPr>
          <w:t>Samuel Taylor Coleridge’s</w:t>
        </w:r>
      </w:hyperlink>
      <w:r w:rsidRPr="001B0B29">
        <w:rPr>
          <w:rFonts w:ascii="Times New Roman" w:hAnsi="Times New Roman" w:cs="Times New Roman"/>
          <w:color w:val="000000"/>
          <w:shd w:val="clear" w:color="auto" w:fill="FFFFFF"/>
        </w:rPr>
        <w:t> poem “The Rime of the Ancient Mariner.” In spite of this superstition, the birds were often taken on baited hooks by sailors for meat. The foot web could be fashioned into a tobacco pouch, and the long hollow bones were used as pipe</w:t>
      </w:r>
      <w:r w:rsidR="001B0B29" w:rsidRPr="001B0B29">
        <w:rPr>
          <w:rFonts w:ascii="Times New Roman" w:hAnsi="Times New Roman" w:cs="Times New Roman"/>
          <w:color w:val="000000"/>
          <w:shd w:val="clear" w:color="auto" w:fill="FFFFFF"/>
        </w:rPr>
        <w:t xml:space="preserve"> </w:t>
      </w:r>
      <w:r w:rsidRPr="001B0B29">
        <w:rPr>
          <w:rFonts w:ascii="Times New Roman" w:hAnsi="Times New Roman" w:cs="Times New Roman"/>
          <w:color w:val="000000"/>
          <w:shd w:val="clear" w:color="auto" w:fill="FFFFFF"/>
        </w:rPr>
        <w:t xml:space="preserve">stems. At one time professional plume hunters </w:t>
      </w:r>
      <w:proofErr w:type="gramStart"/>
      <w:r w:rsidRPr="001B0B29">
        <w:rPr>
          <w:rFonts w:ascii="Times New Roman" w:hAnsi="Times New Roman" w:cs="Times New Roman"/>
          <w:color w:val="000000"/>
          <w:shd w:val="clear" w:color="auto" w:fill="FFFFFF"/>
        </w:rPr>
        <w:t>even</w:t>
      </w:r>
      <w:proofErr w:type="gramEnd"/>
      <w:r w:rsidRPr="001B0B29">
        <w:rPr>
          <w:rFonts w:ascii="Times New Roman" w:hAnsi="Times New Roman" w:cs="Times New Roman"/>
          <w:color w:val="000000"/>
          <w:shd w:val="clear" w:color="auto" w:fill="FFFFFF"/>
        </w:rPr>
        <w:t xml:space="preserve"> raided breeding grounds. The North Pacific species were slaughtered in large numbers for their feathers, which were used in the millinery </w:t>
      </w:r>
      <w:r w:rsidR="001B0B29" w:rsidRPr="001B0B29">
        <w:rPr>
          <w:rFonts w:ascii="Times New Roman" w:hAnsi="Times New Roman" w:cs="Times New Roman"/>
          <w:color w:val="000000"/>
          <w:shd w:val="clear" w:color="auto" w:fill="FFFFFF"/>
        </w:rPr>
        <w:t xml:space="preserve">(hat) </w:t>
      </w:r>
      <w:r w:rsidRPr="001B0B29">
        <w:rPr>
          <w:rFonts w:ascii="Times New Roman" w:hAnsi="Times New Roman" w:cs="Times New Roman"/>
          <w:color w:val="000000"/>
          <w:shd w:val="clear" w:color="auto" w:fill="FFFFFF"/>
        </w:rPr>
        <w:t>trade and as swans</w:t>
      </w:r>
      <w:r w:rsidR="001B0B29" w:rsidRPr="001B0B29">
        <w:rPr>
          <w:rFonts w:ascii="Times New Roman" w:hAnsi="Times New Roman" w:cs="Times New Roman"/>
          <w:color w:val="000000"/>
          <w:shd w:val="clear" w:color="auto" w:fill="FFFFFF"/>
        </w:rPr>
        <w:t xml:space="preserve"> </w:t>
      </w:r>
      <w:r w:rsidRPr="001B0B29">
        <w:rPr>
          <w:rFonts w:ascii="Times New Roman" w:hAnsi="Times New Roman" w:cs="Times New Roman"/>
          <w:color w:val="000000"/>
          <w:shd w:val="clear" w:color="auto" w:fill="FFFFFF"/>
        </w:rPr>
        <w:t>down.</w:t>
      </w:r>
      <w:r w:rsidR="001B0B29" w:rsidRPr="001B0B29">
        <w:rPr>
          <w:rFonts w:ascii="Times New Roman" w:hAnsi="Times New Roman" w:cs="Times New Roman"/>
        </w:rPr>
        <w:t xml:space="preserve"> </w:t>
      </w:r>
      <w:hyperlink r:id="rId13" w:history="1">
        <w:r w:rsidR="001B0B29" w:rsidRPr="000B5473">
          <w:rPr>
            <w:rStyle w:val="Hyperlink"/>
            <w:rFonts w:ascii="Times New Roman" w:hAnsi="Times New Roman" w:cs="Times New Roman"/>
            <w:sz w:val="16"/>
            <w:szCs w:val="16"/>
          </w:rPr>
          <w:t>www.britannica.com/animal/albatross/media/12596/161773</w:t>
        </w:r>
      </w:hyperlink>
    </w:p>
    <w:p w14:paraId="4001EB2D" w14:textId="6E5C48A8" w:rsidR="000B5473" w:rsidRDefault="000B5473" w:rsidP="000B5473">
      <w:pPr>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w:t>
      </w:r>
    </w:p>
    <w:p w14:paraId="493BB779" w14:textId="77777777" w:rsidR="009C7AEC" w:rsidRPr="009D0EE5" w:rsidRDefault="000B5473" w:rsidP="0098376D">
      <w:pPr>
        <w:spacing w:after="0" w:line="240" w:lineRule="auto"/>
        <w:rPr>
          <w:rFonts w:ascii="Times New Roman" w:hAnsi="Times New Roman" w:cs="Times New Roman"/>
          <w:b/>
          <w:u w:val="single"/>
        </w:rPr>
      </w:pPr>
      <w:r w:rsidRPr="009D0EE5">
        <w:rPr>
          <w:rFonts w:ascii="Times New Roman" w:hAnsi="Times New Roman" w:cs="Times New Roman"/>
          <w:b/>
          <w:u w:val="single"/>
        </w:rPr>
        <w:t>ASSIGNMENT</w:t>
      </w:r>
      <w:r w:rsidR="009C7AEC" w:rsidRPr="009D0EE5">
        <w:rPr>
          <w:rFonts w:ascii="Times New Roman" w:hAnsi="Times New Roman" w:cs="Times New Roman"/>
          <w:b/>
          <w:u w:val="single"/>
        </w:rPr>
        <w:t xml:space="preserve"> </w:t>
      </w:r>
    </w:p>
    <w:p w14:paraId="7F104D89" w14:textId="77777777" w:rsidR="0098376D" w:rsidRPr="0098376D" w:rsidRDefault="0098376D" w:rsidP="0098376D">
      <w:pPr>
        <w:spacing w:after="0" w:line="240" w:lineRule="auto"/>
        <w:rPr>
          <w:rFonts w:ascii="Times New Roman" w:hAnsi="Times New Roman" w:cs="Times New Roman"/>
          <w:b/>
          <w:sz w:val="16"/>
          <w:szCs w:val="16"/>
        </w:rPr>
      </w:pPr>
    </w:p>
    <w:p w14:paraId="65C46CBF" w14:textId="6D0BF704" w:rsidR="0098376D" w:rsidRDefault="009C7AEC" w:rsidP="0098376D">
      <w:pPr>
        <w:spacing w:after="0" w:line="240" w:lineRule="auto"/>
        <w:rPr>
          <w:rFonts w:ascii="Times New Roman" w:hAnsi="Times New Roman" w:cs="Times New Roman"/>
        </w:rPr>
      </w:pPr>
      <w:r w:rsidRPr="009D0EE5">
        <w:rPr>
          <w:rFonts w:ascii="Times New Roman" w:hAnsi="Times New Roman" w:cs="Times New Roman"/>
          <w:b/>
        </w:rPr>
        <w:t>Part 1</w:t>
      </w:r>
      <w:r w:rsidR="000B5473" w:rsidRPr="009D0EE5">
        <w:rPr>
          <w:rFonts w:ascii="Times New Roman" w:hAnsi="Times New Roman" w:cs="Times New Roman"/>
          <w:b/>
        </w:rPr>
        <w:t>:</w:t>
      </w:r>
      <w:r w:rsidR="000B5473">
        <w:rPr>
          <w:rFonts w:ascii="Times New Roman" w:hAnsi="Times New Roman" w:cs="Times New Roman"/>
        </w:rPr>
        <w:t xml:space="preserve"> Pull at least 5 images </w:t>
      </w:r>
      <w:r w:rsidR="000B5473" w:rsidRPr="000B5473">
        <w:rPr>
          <w:rFonts w:ascii="Times New Roman" w:hAnsi="Times New Roman" w:cs="Times New Roman"/>
          <w:i/>
        </w:rPr>
        <w:t>throughout</w:t>
      </w:r>
      <w:r w:rsidR="000B5473">
        <w:rPr>
          <w:rFonts w:ascii="Times New Roman" w:hAnsi="Times New Roman" w:cs="Times New Roman"/>
        </w:rPr>
        <w:t xml:space="preserve"> the poem and record </w:t>
      </w:r>
      <w:r w:rsidR="0098376D">
        <w:rPr>
          <w:rFonts w:ascii="Times New Roman" w:hAnsi="Times New Roman" w:cs="Times New Roman"/>
        </w:rPr>
        <w:t xml:space="preserve">a </w:t>
      </w:r>
      <w:r w:rsidR="000B5473">
        <w:rPr>
          <w:rFonts w:ascii="Times New Roman" w:hAnsi="Times New Roman" w:cs="Times New Roman"/>
        </w:rPr>
        <w:t xml:space="preserve">possible </w:t>
      </w:r>
      <w:r w:rsidR="0098376D">
        <w:rPr>
          <w:rFonts w:ascii="Times New Roman" w:hAnsi="Times New Roman" w:cs="Times New Roman"/>
        </w:rPr>
        <w:t xml:space="preserve">symbolic or metaphoric </w:t>
      </w:r>
      <w:r w:rsidR="000B5473">
        <w:rPr>
          <w:rFonts w:ascii="Times New Roman" w:hAnsi="Times New Roman" w:cs="Times New Roman"/>
        </w:rPr>
        <w:t xml:space="preserve">meaning. </w:t>
      </w:r>
    </w:p>
    <w:p w14:paraId="0438046C" w14:textId="2591CF24" w:rsidR="009D0EE5" w:rsidRDefault="009D0EE5" w:rsidP="0098376D">
      <w:pPr>
        <w:spacing w:after="0" w:line="240" w:lineRule="auto"/>
        <w:rPr>
          <w:rFonts w:ascii="Times New Roman" w:hAnsi="Times New Roman" w:cs="Times New Roman"/>
        </w:rPr>
      </w:pPr>
      <w:r>
        <w:rPr>
          <w:rFonts w:ascii="Times New Roman" w:hAnsi="Times New Roman" w:cs="Times New Roman"/>
        </w:rPr>
        <w:t>To facilitate discussion, note</w:t>
      </w:r>
      <w:r w:rsidR="000B5473">
        <w:rPr>
          <w:rFonts w:ascii="Times New Roman" w:hAnsi="Times New Roman" w:cs="Times New Roman"/>
        </w:rPr>
        <w:t xml:space="preserve"> the location</w:t>
      </w:r>
      <w:r>
        <w:rPr>
          <w:rFonts w:ascii="Times New Roman" w:hAnsi="Times New Roman" w:cs="Times New Roman"/>
        </w:rPr>
        <w:t>s</w:t>
      </w:r>
      <w:r w:rsidR="000B5473">
        <w:rPr>
          <w:rFonts w:ascii="Times New Roman" w:hAnsi="Times New Roman" w:cs="Times New Roman"/>
        </w:rPr>
        <w:t xml:space="preserve"> of the image</w:t>
      </w:r>
      <w:r>
        <w:rPr>
          <w:rFonts w:ascii="Times New Roman" w:hAnsi="Times New Roman" w:cs="Times New Roman"/>
        </w:rPr>
        <w:t>s</w:t>
      </w:r>
      <w:r w:rsidR="000B5473">
        <w:rPr>
          <w:rFonts w:ascii="Times New Roman" w:hAnsi="Times New Roman" w:cs="Times New Roman"/>
        </w:rPr>
        <w:t xml:space="preserve"> in </w:t>
      </w:r>
      <w:r w:rsidR="009C7AEC">
        <w:rPr>
          <w:rFonts w:ascii="Times New Roman" w:hAnsi="Times New Roman" w:cs="Times New Roman"/>
        </w:rPr>
        <w:t>one or several places</w:t>
      </w:r>
      <w:r>
        <w:rPr>
          <w:rFonts w:ascii="Times New Roman" w:hAnsi="Times New Roman" w:cs="Times New Roman"/>
        </w:rPr>
        <w:t>.</w:t>
      </w:r>
    </w:p>
    <w:p w14:paraId="2D5DC13E" w14:textId="77777777" w:rsidR="0098376D" w:rsidRPr="0098376D" w:rsidRDefault="0098376D" w:rsidP="0098376D">
      <w:pPr>
        <w:spacing w:after="0" w:line="240" w:lineRule="auto"/>
        <w:rPr>
          <w:rFonts w:ascii="Times New Roman" w:hAnsi="Times New Roman" w:cs="Times New Roman"/>
          <w:b/>
          <w:sz w:val="16"/>
          <w:szCs w:val="16"/>
        </w:rPr>
      </w:pPr>
    </w:p>
    <w:p w14:paraId="655C572E" w14:textId="6B8E431C" w:rsidR="000B5473" w:rsidRDefault="009C7AEC" w:rsidP="0098376D">
      <w:pPr>
        <w:spacing w:after="0" w:line="240" w:lineRule="auto"/>
        <w:rPr>
          <w:rFonts w:ascii="Times New Roman" w:hAnsi="Times New Roman" w:cs="Times New Roman"/>
        </w:rPr>
      </w:pPr>
      <w:r w:rsidRPr="009D0EE5">
        <w:rPr>
          <w:rFonts w:ascii="Times New Roman" w:hAnsi="Times New Roman" w:cs="Times New Roman"/>
          <w:b/>
        </w:rPr>
        <w:t>Part 2:</w:t>
      </w:r>
      <w:r>
        <w:rPr>
          <w:rFonts w:ascii="Times New Roman" w:hAnsi="Times New Roman" w:cs="Times New Roman"/>
        </w:rPr>
        <w:t xml:space="preserve"> </w:t>
      </w:r>
      <w:r w:rsidR="000B5473">
        <w:rPr>
          <w:rFonts w:ascii="Times New Roman" w:hAnsi="Times New Roman" w:cs="Times New Roman"/>
        </w:rPr>
        <w:t xml:space="preserve">Create three questions to ask of your discussion partners. </w:t>
      </w:r>
    </w:p>
    <w:p w14:paraId="218891D7" w14:textId="47BF6A28" w:rsidR="009D4AB3" w:rsidRPr="001B0B29" w:rsidRDefault="009D4AB3" w:rsidP="0098376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Saved as: </w:t>
      </w:r>
      <w:r w:rsidRPr="009D4AB3">
        <w:rPr>
          <w:rFonts w:ascii="Times New Roman" w:hAnsi="Times New Roman" w:cs="Times New Roman"/>
        </w:rPr>
        <w:t>AP Lit NOTES 23 Rime</w:t>
      </w:r>
      <w:bookmarkEnd w:id="0"/>
    </w:p>
    <w:sectPr w:rsidR="009D4AB3" w:rsidRPr="001B0B29" w:rsidSect="001B0B29">
      <w:pgSz w:w="12240" w:h="15840"/>
      <w:pgMar w:top="1008"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B8"/>
    <w:rsid w:val="000518BA"/>
    <w:rsid w:val="000B5473"/>
    <w:rsid w:val="001B0B29"/>
    <w:rsid w:val="00363A86"/>
    <w:rsid w:val="00385F63"/>
    <w:rsid w:val="00485BB8"/>
    <w:rsid w:val="005E3331"/>
    <w:rsid w:val="0065601C"/>
    <w:rsid w:val="00761DDA"/>
    <w:rsid w:val="00853AB1"/>
    <w:rsid w:val="008D2597"/>
    <w:rsid w:val="0098376D"/>
    <w:rsid w:val="009C7AEC"/>
    <w:rsid w:val="009D0EE5"/>
    <w:rsid w:val="009D4AB3"/>
    <w:rsid w:val="00CE410D"/>
    <w:rsid w:val="00EB6692"/>
    <w:rsid w:val="00F6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FE2B"/>
  <w15:chartTrackingRefBased/>
  <w15:docId w15:val="{2BC28402-536F-4ACB-A6C0-00B38287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BB8"/>
    <w:rPr>
      <w:b/>
      <w:bCs/>
    </w:rPr>
  </w:style>
  <w:style w:type="character" w:styleId="Hyperlink">
    <w:name w:val="Hyperlink"/>
    <w:basedOn w:val="DefaultParagraphFont"/>
    <w:uiPriority w:val="99"/>
    <w:unhideWhenUsed/>
    <w:rsid w:val="00485BB8"/>
    <w:rPr>
      <w:color w:val="0000FF"/>
      <w:u w:val="single"/>
    </w:rPr>
  </w:style>
  <w:style w:type="character" w:styleId="Emphasis">
    <w:name w:val="Emphasis"/>
    <w:basedOn w:val="DefaultParagraphFont"/>
    <w:uiPriority w:val="20"/>
    <w:qFormat/>
    <w:rsid w:val="00485BB8"/>
    <w:rPr>
      <w:i/>
      <w:iCs/>
    </w:rPr>
  </w:style>
  <w:style w:type="character" w:styleId="UnresolvedMention">
    <w:name w:val="Unresolved Mention"/>
    <w:basedOn w:val="DefaultParagraphFont"/>
    <w:uiPriority w:val="99"/>
    <w:semiHidden/>
    <w:unhideWhenUsed/>
    <w:rsid w:val="00485BB8"/>
    <w:rPr>
      <w:color w:val="605E5C"/>
      <w:shd w:val="clear" w:color="auto" w:fill="E1DFDD"/>
    </w:rPr>
  </w:style>
  <w:style w:type="character" w:styleId="FollowedHyperlink">
    <w:name w:val="FollowedHyperlink"/>
    <w:basedOn w:val="DefaultParagraphFont"/>
    <w:uiPriority w:val="99"/>
    <w:semiHidden/>
    <w:unhideWhenUsed/>
    <w:rsid w:val="00656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4767">
      <w:bodyDiv w:val="1"/>
      <w:marLeft w:val="0"/>
      <w:marRight w:val="0"/>
      <w:marTop w:val="0"/>
      <w:marBottom w:val="0"/>
      <w:divBdr>
        <w:top w:val="none" w:sz="0" w:space="0" w:color="auto"/>
        <w:left w:val="none" w:sz="0" w:space="0" w:color="auto"/>
        <w:bottom w:val="none" w:sz="0" w:space="0" w:color="auto"/>
        <w:right w:val="none" w:sz="0" w:space="0" w:color="auto"/>
      </w:divBdr>
      <w:divsChild>
        <w:div w:id="1057364686">
          <w:marLeft w:val="300"/>
          <w:marRight w:val="0"/>
          <w:marTop w:val="0"/>
          <w:marBottom w:val="0"/>
          <w:divBdr>
            <w:top w:val="none" w:sz="0" w:space="0" w:color="auto"/>
            <w:left w:val="none" w:sz="0" w:space="0" w:color="auto"/>
            <w:bottom w:val="none" w:sz="0" w:space="0" w:color="auto"/>
            <w:right w:val="none" w:sz="0" w:space="0" w:color="auto"/>
          </w:divBdr>
          <w:divsChild>
            <w:div w:id="2144929550">
              <w:marLeft w:val="0"/>
              <w:marRight w:val="0"/>
              <w:marTop w:val="0"/>
              <w:marBottom w:val="0"/>
              <w:divBdr>
                <w:top w:val="none" w:sz="0" w:space="0" w:color="auto"/>
                <w:left w:val="none" w:sz="0" w:space="0" w:color="auto"/>
                <w:bottom w:val="none" w:sz="0" w:space="0" w:color="auto"/>
                <w:right w:val="none" w:sz="0" w:space="0" w:color="auto"/>
              </w:divBdr>
              <w:divsChild>
                <w:div w:id="1765422424">
                  <w:marLeft w:val="0"/>
                  <w:marRight w:val="0"/>
                  <w:marTop w:val="0"/>
                  <w:marBottom w:val="0"/>
                  <w:divBdr>
                    <w:top w:val="none" w:sz="0" w:space="0" w:color="auto"/>
                    <w:left w:val="none" w:sz="0" w:space="0" w:color="auto"/>
                    <w:bottom w:val="none" w:sz="0" w:space="0" w:color="auto"/>
                    <w:right w:val="none" w:sz="0" w:space="0" w:color="auto"/>
                  </w:divBdr>
                  <w:divsChild>
                    <w:div w:id="1254896386">
                      <w:marLeft w:val="0"/>
                      <w:marRight w:val="0"/>
                      <w:marTop w:val="0"/>
                      <w:marBottom w:val="0"/>
                      <w:divBdr>
                        <w:top w:val="none" w:sz="0" w:space="0" w:color="auto"/>
                        <w:left w:val="none" w:sz="0" w:space="0" w:color="auto"/>
                        <w:bottom w:val="none" w:sz="0" w:space="0" w:color="auto"/>
                        <w:right w:val="none" w:sz="0" w:space="0" w:color="auto"/>
                      </w:divBdr>
                      <w:divsChild>
                        <w:div w:id="709188189">
                          <w:marLeft w:val="0"/>
                          <w:marRight w:val="0"/>
                          <w:marTop w:val="0"/>
                          <w:marBottom w:val="0"/>
                          <w:divBdr>
                            <w:top w:val="none" w:sz="0" w:space="0" w:color="auto"/>
                            <w:left w:val="none" w:sz="0" w:space="0" w:color="auto"/>
                            <w:bottom w:val="none" w:sz="0" w:space="0" w:color="auto"/>
                            <w:right w:val="none" w:sz="0" w:space="0" w:color="auto"/>
                          </w:divBdr>
                          <w:divsChild>
                            <w:div w:id="1943339319">
                              <w:marLeft w:val="0"/>
                              <w:marRight w:val="0"/>
                              <w:marTop w:val="0"/>
                              <w:marBottom w:val="0"/>
                              <w:divBdr>
                                <w:top w:val="none" w:sz="0" w:space="0" w:color="auto"/>
                                <w:left w:val="none" w:sz="0" w:space="0" w:color="auto"/>
                                <w:bottom w:val="none" w:sz="0" w:space="0" w:color="auto"/>
                                <w:right w:val="none" w:sz="0" w:space="0" w:color="auto"/>
                              </w:divBdr>
                              <w:divsChild>
                                <w:div w:id="13809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535378">
          <w:marLeft w:val="0"/>
          <w:marRight w:val="0"/>
          <w:marTop w:val="0"/>
          <w:marBottom w:val="0"/>
          <w:divBdr>
            <w:top w:val="none" w:sz="0" w:space="0" w:color="auto"/>
            <w:left w:val="none" w:sz="0" w:space="0" w:color="auto"/>
            <w:bottom w:val="none" w:sz="0" w:space="0" w:color="auto"/>
            <w:right w:val="none" w:sz="0" w:space="0" w:color="auto"/>
          </w:divBdr>
        </w:div>
      </w:divsChild>
    </w:div>
    <w:div w:id="18322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William-Wordsworth" TargetMode="External"/><Relationship Id="rId13" Type="http://schemas.openxmlformats.org/officeDocument/2006/relationships/hyperlink" Target="https://www.britannica.com/animal/albatross/media/12596/161773" TargetMode="External"/><Relationship Id="rId3" Type="http://schemas.openxmlformats.org/officeDocument/2006/relationships/webSettings" Target="webSettings.xml"/><Relationship Id="rId7" Type="http://schemas.openxmlformats.org/officeDocument/2006/relationships/hyperlink" Target="https://www.britannica.com/topic/Lyrical-Ballads" TargetMode="External"/><Relationship Id="rId12" Type="http://schemas.openxmlformats.org/officeDocument/2006/relationships/hyperlink" Target="https://www.britannica.com/biography/Samuel-Taylor-Colerid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biography/Samuel-Taylor-Coleridge" TargetMode="External"/><Relationship Id="rId11" Type="http://schemas.openxmlformats.org/officeDocument/2006/relationships/image" Target="media/image1.jpeg"/><Relationship Id="rId5" Type="http://schemas.openxmlformats.org/officeDocument/2006/relationships/hyperlink" Target="https://www.britannica.com/topic/The-Rime-of-the-Ancient-Mariner" TargetMode="External"/><Relationship Id="rId15" Type="http://schemas.openxmlformats.org/officeDocument/2006/relationships/theme" Target="theme/theme1.xml"/><Relationship Id="rId10" Type="http://schemas.openxmlformats.org/officeDocument/2006/relationships/hyperlink" Target="https://www.britannica.com/place/South-Pole" TargetMode="External"/><Relationship Id="rId4" Type="http://schemas.openxmlformats.org/officeDocument/2006/relationships/hyperlink" Target="https://www.bl.uk/romantics-and-victorians/articles/an-introduction-to-the-rime-of-the-ancient-mariner" TargetMode="External"/><Relationship Id="rId9" Type="http://schemas.openxmlformats.org/officeDocument/2006/relationships/hyperlink" Target="https://www.britannica.com/animal/albatro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Hannity</dc:creator>
  <cp:keywords/>
  <dc:description/>
  <cp:lastModifiedBy>Donald Hannity</cp:lastModifiedBy>
  <cp:revision>2</cp:revision>
  <dcterms:created xsi:type="dcterms:W3CDTF">2018-12-29T22:10:00Z</dcterms:created>
  <dcterms:modified xsi:type="dcterms:W3CDTF">2018-12-29T22:10:00Z</dcterms:modified>
</cp:coreProperties>
</file>